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7"/>
        <w:gridCol w:w="7101"/>
      </w:tblGrid>
      <w:tr w:rsidR="002379E2" w:rsidRPr="00092A61" w14:paraId="2D84FEFD" w14:textId="77777777" w:rsidTr="00376FED">
        <w:trPr>
          <w:cantSplit/>
          <w:trHeight w:hRule="exact" w:val="1810"/>
          <w:jc w:val="center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849977" w14:textId="77777777" w:rsidR="002379E2" w:rsidRPr="00092A61" w:rsidRDefault="00803ACD" w:rsidP="00246E25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53ABF2D9" wp14:editId="06904826">
                  <wp:extent cx="2369185" cy="574675"/>
                  <wp:effectExtent l="0" t="0" r="0" b="0"/>
                  <wp:docPr id="1" name="Picture 3" descr="Logo: Texas Workforce Solu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: Texas Workforce Solu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18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04604" w14:textId="11D593F0" w:rsidR="00B1366A" w:rsidRPr="00B1366A" w:rsidRDefault="00376FED" w:rsidP="00B1366A">
            <w:pPr>
              <w:spacing w:after="60" w:line="240" w:lineRule="auto"/>
              <w:jc w:val="center"/>
              <w:rPr>
                <w:b/>
              </w:rPr>
            </w:pPr>
            <w:r>
              <w:rPr>
                <w:b/>
              </w:rPr>
              <w:t>Vocational Rehabilitation Division</w:t>
            </w:r>
          </w:p>
          <w:p w14:paraId="278AF4DA" w14:textId="6BACC571" w:rsidR="00B1366A" w:rsidRDefault="00376FED" w:rsidP="00B1366A">
            <w:pPr>
              <w:spacing w:after="40" w:line="240" w:lineRule="auto"/>
              <w:jc w:val="center"/>
              <w:rPr>
                <w:b/>
              </w:rPr>
            </w:pPr>
            <w:r>
              <w:rPr>
                <w:b/>
              </w:rPr>
              <w:t>Texas Workforce Commission</w:t>
            </w:r>
          </w:p>
          <w:p w14:paraId="65F2C539" w14:textId="19C2750C" w:rsidR="00B51D6C" w:rsidRPr="00246E25" w:rsidRDefault="00376FED" w:rsidP="00B51D6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Permission to Collect and Notice to Disclose- </w:t>
            </w:r>
            <w:r w:rsidR="00AB11B6">
              <w:rPr>
                <w:b/>
                <w:sz w:val="28"/>
                <w:szCs w:val="28"/>
              </w:rPr>
              <w:t>National Student Clearinghouse</w:t>
            </w:r>
          </w:p>
        </w:tc>
      </w:tr>
    </w:tbl>
    <w:p w14:paraId="6236FD3C" w14:textId="5ED3CEC4" w:rsidR="002379E2" w:rsidRPr="0026481A" w:rsidRDefault="003A0373" w:rsidP="002379E2">
      <w:pPr>
        <w:pStyle w:val="Heading1"/>
        <w:jc w:val="center"/>
      </w:pPr>
      <w:bookmarkStart w:id="0" w:name="_Toc242581213"/>
      <w:r>
        <w:t>VR</w:t>
      </w:r>
      <w:r w:rsidR="00376FED">
        <w:t>506</w:t>
      </w:r>
      <w:r w:rsidR="00AB11B6">
        <w:t>3</w:t>
      </w:r>
      <w:r w:rsidR="00B92762">
        <w:t xml:space="preserve"> </w:t>
      </w:r>
      <w:r w:rsidR="002379E2" w:rsidRPr="0026481A">
        <w:t>Instructions</w:t>
      </w:r>
      <w:bookmarkEnd w:id="0"/>
    </w:p>
    <w:p w14:paraId="5A0BEAB0" w14:textId="77777777" w:rsidR="003B4A53" w:rsidRDefault="002379E2" w:rsidP="003B4A53">
      <w:pPr>
        <w:pStyle w:val="Heading2"/>
      </w:pPr>
      <w:r>
        <w:t>Purpose</w:t>
      </w:r>
    </w:p>
    <w:p w14:paraId="038092D8" w14:textId="6CF33D9E" w:rsidR="004855D4" w:rsidRDefault="0067703B" w:rsidP="004F2B15">
      <w:r w:rsidRPr="00153CB1">
        <w:t>T</w:t>
      </w:r>
      <w:r w:rsidR="00CE14B4" w:rsidRPr="00153CB1">
        <w:t xml:space="preserve">he purpose </w:t>
      </w:r>
      <w:r w:rsidR="0021234F" w:rsidRPr="00153CB1">
        <w:t xml:space="preserve">of </w:t>
      </w:r>
      <w:r w:rsidR="003A0373" w:rsidRPr="00153CB1">
        <w:t>the VR</w:t>
      </w:r>
      <w:r w:rsidR="00376FED" w:rsidRPr="00153CB1">
        <w:t>506</w:t>
      </w:r>
      <w:r w:rsidR="00484E41">
        <w:t>3</w:t>
      </w:r>
      <w:r w:rsidR="00376FED" w:rsidRPr="00153CB1">
        <w:t xml:space="preserve"> is to doc</w:t>
      </w:r>
      <w:r w:rsidR="0021234F" w:rsidRPr="00153CB1">
        <w:t xml:space="preserve">ument a </w:t>
      </w:r>
      <w:r w:rsidR="00B1366A" w:rsidRPr="00153CB1">
        <w:t>customer</w:t>
      </w:r>
      <w:r w:rsidR="00D20FC5" w:rsidRPr="00153CB1">
        <w:t xml:space="preserve">’s </w:t>
      </w:r>
      <w:r w:rsidR="00E440F1">
        <w:t>consent</w:t>
      </w:r>
      <w:r w:rsidR="00E440F1" w:rsidRPr="00153CB1">
        <w:t xml:space="preserve"> </w:t>
      </w:r>
      <w:r w:rsidR="00376FED" w:rsidRPr="00153CB1">
        <w:t xml:space="preserve">to </w:t>
      </w:r>
      <w:r w:rsidR="002B5D07">
        <w:t>exchange</w:t>
      </w:r>
      <w:r w:rsidR="002B5D07" w:rsidRPr="00153CB1">
        <w:t xml:space="preserve"> </w:t>
      </w:r>
      <w:r w:rsidR="00376FED" w:rsidRPr="00153CB1">
        <w:t xml:space="preserve">information with </w:t>
      </w:r>
      <w:r w:rsidR="00484E41">
        <w:t>National Student Clearinghouse</w:t>
      </w:r>
      <w:r w:rsidR="008E4A93">
        <w:t>, a source that houses</w:t>
      </w:r>
      <w:r w:rsidR="00481036">
        <w:t xml:space="preserve"> post-secondary student </w:t>
      </w:r>
      <w:r w:rsidR="004855D4">
        <w:t>data</w:t>
      </w:r>
      <w:r w:rsidR="00376FED" w:rsidRPr="00153CB1">
        <w:t xml:space="preserve">. </w:t>
      </w:r>
      <w:r w:rsidR="00275375">
        <w:t xml:space="preserve">The credential information received from National Student Clearinghouse may be used to satisfy reporting and documentation requirements for federal performance measures related to credential attainment. </w:t>
      </w:r>
    </w:p>
    <w:p w14:paraId="2B8EE0E2" w14:textId="0020C05E" w:rsidR="0067703B" w:rsidRDefault="003A0373" w:rsidP="004F2B15">
      <w:r w:rsidRPr="00153CB1">
        <w:t>The VR</w:t>
      </w:r>
      <w:r w:rsidR="00376FED" w:rsidRPr="00153CB1">
        <w:t>506</w:t>
      </w:r>
      <w:r w:rsidR="00974B05">
        <w:t>3</w:t>
      </w:r>
      <w:r w:rsidR="004D30B4" w:rsidRPr="00153CB1">
        <w:t xml:space="preserve"> is filled out</w:t>
      </w:r>
      <w:r w:rsidR="00260FBA" w:rsidRPr="00153CB1">
        <w:t>,</w:t>
      </w:r>
      <w:r w:rsidR="004D30B4" w:rsidRPr="00153CB1">
        <w:t xml:space="preserve"> signed</w:t>
      </w:r>
      <w:r w:rsidR="00260FBA" w:rsidRPr="00153CB1">
        <w:t>,</w:t>
      </w:r>
      <w:r w:rsidR="004D30B4" w:rsidRPr="00153CB1">
        <w:t xml:space="preserve"> </w:t>
      </w:r>
      <w:r w:rsidR="00CD0228" w:rsidRPr="00153CB1">
        <w:t xml:space="preserve">and dated </w:t>
      </w:r>
      <w:r w:rsidR="004D30B4" w:rsidRPr="00153CB1">
        <w:t xml:space="preserve">by the </w:t>
      </w:r>
      <w:r w:rsidR="00B1366A" w:rsidRPr="00153CB1">
        <w:t>customer</w:t>
      </w:r>
      <w:r w:rsidR="00B52891">
        <w:t>, parent, guardian, or representative</w:t>
      </w:r>
      <w:r w:rsidR="004D30B4" w:rsidRPr="00153CB1">
        <w:t xml:space="preserve"> </w:t>
      </w:r>
      <w:r w:rsidR="00376FED" w:rsidRPr="00153CB1">
        <w:t xml:space="preserve">via SARA. </w:t>
      </w:r>
      <w:r w:rsidR="008A3D7A" w:rsidRPr="00153CB1">
        <w:t xml:space="preserve">If </w:t>
      </w:r>
      <w:r w:rsidR="002F107F" w:rsidRPr="00153CB1">
        <w:t>the customer refuses</w:t>
      </w:r>
      <w:r w:rsidR="002935D9" w:rsidRPr="00153CB1">
        <w:t xml:space="preserve"> to sign</w:t>
      </w:r>
      <w:r w:rsidR="00FC24AD" w:rsidRPr="00153CB1">
        <w:t xml:space="preserve">, a data exchange with </w:t>
      </w:r>
      <w:r w:rsidR="00974B05">
        <w:t>National Student Clearinghouse</w:t>
      </w:r>
      <w:r w:rsidR="00FC24AD" w:rsidRPr="00153CB1">
        <w:t xml:space="preserve"> will not occur.</w:t>
      </w:r>
      <w:r w:rsidRPr="00153CB1">
        <w:t xml:space="preserve"> The</w:t>
      </w:r>
      <w:r w:rsidR="004D7D8A" w:rsidRPr="00153CB1">
        <w:t xml:space="preserve"> completed</w:t>
      </w:r>
      <w:r w:rsidRPr="00153CB1">
        <w:t xml:space="preserve"> VR</w:t>
      </w:r>
      <w:r w:rsidR="00376FED" w:rsidRPr="00153CB1">
        <w:t>506</w:t>
      </w:r>
      <w:r w:rsidR="00974B05">
        <w:t>3</w:t>
      </w:r>
      <w:r w:rsidR="00376FED" w:rsidRPr="00153CB1">
        <w:t xml:space="preserve"> is kept i</w:t>
      </w:r>
      <w:r w:rsidR="00F8229A" w:rsidRPr="00153CB1">
        <w:t>n</w:t>
      </w:r>
      <w:r w:rsidR="008D7947" w:rsidRPr="00153CB1">
        <w:t xml:space="preserve"> </w:t>
      </w:r>
      <w:r w:rsidR="00554C45" w:rsidRPr="00153CB1">
        <w:t xml:space="preserve">the </w:t>
      </w:r>
      <w:r w:rsidR="00B1366A" w:rsidRPr="00153CB1">
        <w:t>customer</w:t>
      </w:r>
      <w:r w:rsidR="00554C45" w:rsidRPr="00153CB1">
        <w:t xml:space="preserve">’s </w:t>
      </w:r>
      <w:r w:rsidR="00376FED" w:rsidRPr="00153CB1">
        <w:t xml:space="preserve">virtual </w:t>
      </w:r>
      <w:r w:rsidR="00554C45" w:rsidRPr="00153CB1">
        <w:t>case file</w:t>
      </w:r>
      <w:r w:rsidR="008A3D7A" w:rsidRPr="00153CB1">
        <w:t xml:space="preserve"> for the life of the case</w:t>
      </w:r>
      <w:r w:rsidR="00A7115F" w:rsidRPr="00153CB1">
        <w:t>.</w:t>
      </w:r>
      <w:r w:rsidR="00554C45" w:rsidRPr="00153CB1">
        <w:t xml:space="preserve"> </w:t>
      </w:r>
    </w:p>
    <w:p w14:paraId="68027790" w14:textId="087ECFBA" w:rsidR="00F63AE4" w:rsidRDefault="00F63AE4" w:rsidP="00F63AE4">
      <w:pPr>
        <w:pStyle w:val="Heading2"/>
      </w:pPr>
      <w:r w:rsidRPr="00F63AE4">
        <w:t>When to Use the VR50</w:t>
      </w:r>
      <w:r w:rsidR="0036161B">
        <w:t>6</w:t>
      </w:r>
      <w:r w:rsidRPr="00F63AE4">
        <w:t>3</w:t>
      </w:r>
    </w:p>
    <w:p w14:paraId="597A1D96" w14:textId="27060EBD" w:rsidR="003B4A53" w:rsidRDefault="003B4A53" w:rsidP="001726A2">
      <w:r>
        <w:t xml:space="preserve">Staff </w:t>
      </w:r>
      <w:r w:rsidR="00A92692">
        <w:t xml:space="preserve">may </w:t>
      </w:r>
      <w:r>
        <w:t>use the VR50</w:t>
      </w:r>
      <w:r w:rsidR="0036161B">
        <w:t>6</w:t>
      </w:r>
      <w:r>
        <w:t xml:space="preserve">3 with any customers participating in </w:t>
      </w:r>
      <w:r w:rsidR="00A92692">
        <w:t xml:space="preserve">education and </w:t>
      </w:r>
      <w:r>
        <w:t>training services.</w:t>
      </w:r>
    </w:p>
    <w:p w14:paraId="390CD6C2" w14:textId="77777777" w:rsidR="0071724D" w:rsidRDefault="0071724D" w:rsidP="0071724D">
      <w:pPr>
        <w:pStyle w:val="Heading2"/>
      </w:pPr>
      <w:r>
        <w:t>Pre-Filled Data</w:t>
      </w:r>
    </w:p>
    <w:p w14:paraId="41E8468F" w14:textId="4995F541" w:rsidR="00F63AE4" w:rsidRPr="0071724D" w:rsidRDefault="0071724D" w:rsidP="0071724D">
      <w:r>
        <w:t xml:space="preserve">The form has been pre-filled with as much data as possible to complete the data exchange. </w:t>
      </w:r>
    </w:p>
    <w:p w14:paraId="23561AA4" w14:textId="5AD9061F" w:rsidR="00A001DE" w:rsidRDefault="002379E2" w:rsidP="00C14612">
      <w:pPr>
        <w:pStyle w:val="Heading2"/>
        <w:spacing w:line="240" w:lineRule="auto"/>
      </w:pPr>
      <w:r>
        <w:t>Instructions</w:t>
      </w:r>
      <w:r w:rsidR="004C41CE">
        <w:t xml:space="preserve"> </w:t>
      </w:r>
    </w:p>
    <w:p w14:paraId="32A03C06" w14:textId="10F4DD2D" w:rsidR="000107A6" w:rsidRPr="003B1899" w:rsidRDefault="00FC2B16" w:rsidP="000107A6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3B1899">
        <w:rPr>
          <w:sz w:val="24"/>
          <w:szCs w:val="24"/>
        </w:rPr>
        <w:t xml:space="preserve">List </w:t>
      </w:r>
      <w:r w:rsidR="00B52891">
        <w:rPr>
          <w:sz w:val="24"/>
          <w:szCs w:val="24"/>
        </w:rPr>
        <w:t>c</w:t>
      </w:r>
      <w:r w:rsidR="000107A6" w:rsidRPr="003B1899">
        <w:rPr>
          <w:sz w:val="24"/>
          <w:szCs w:val="24"/>
        </w:rPr>
        <w:t xml:space="preserve">ustomer’s </w:t>
      </w:r>
      <w:r w:rsidR="00FE2506">
        <w:rPr>
          <w:sz w:val="24"/>
          <w:szCs w:val="24"/>
        </w:rPr>
        <w:t>name, date of birth, Case ID, and phone number.</w:t>
      </w:r>
    </w:p>
    <w:p w14:paraId="600BA924" w14:textId="77777777" w:rsidR="00CA1F43" w:rsidRDefault="00AC4052" w:rsidP="00DC2FC2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Explain the p</w:t>
      </w:r>
      <w:r w:rsidR="00042E18" w:rsidRPr="003B1899">
        <w:rPr>
          <w:sz w:val="24"/>
          <w:szCs w:val="24"/>
        </w:rPr>
        <w:t xml:space="preserve">urpose for </w:t>
      </w:r>
      <w:r w:rsidR="00FD7D7A">
        <w:rPr>
          <w:sz w:val="24"/>
          <w:szCs w:val="24"/>
        </w:rPr>
        <w:t>disclosure, as pre-filled on the form. If there is another purpose to disclose, select Other and describe the purpose.</w:t>
      </w:r>
    </w:p>
    <w:p w14:paraId="5F80AE03" w14:textId="77777777" w:rsidR="00D27022" w:rsidRDefault="00CA1F43" w:rsidP="00D27022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The next section explains that TWC-VR is authorized to exchange information with the National Student Clearinghouse and lists the contact information for the National Student Clearinghouse. </w:t>
      </w:r>
    </w:p>
    <w:p w14:paraId="4C2693C4" w14:textId="76F5DCDF" w:rsidR="00665762" w:rsidRPr="00D27022" w:rsidRDefault="00D27022" w:rsidP="00D27022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This next section explains the requested information about treatment or attendance covers any periods of time relevant to Customer’s </w:t>
      </w:r>
      <w:r w:rsidR="005B3BE2">
        <w:rPr>
          <w:sz w:val="24"/>
          <w:szCs w:val="24"/>
        </w:rPr>
        <w:t>education information</w:t>
      </w:r>
      <w:r>
        <w:rPr>
          <w:sz w:val="24"/>
          <w:szCs w:val="24"/>
        </w:rPr>
        <w:t xml:space="preserve"> until revoked or expired.</w:t>
      </w:r>
      <w:r w:rsidR="002D2A19" w:rsidRPr="00D27022">
        <w:t xml:space="preserve"> </w:t>
      </w:r>
    </w:p>
    <w:p w14:paraId="63FE14E3" w14:textId="09CA1EEA" w:rsidR="008935AC" w:rsidRDefault="00D335BE" w:rsidP="008935A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65762">
        <w:rPr>
          <w:sz w:val="24"/>
          <w:szCs w:val="24"/>
        </w:rPr>
        <w:t xml:space="preserve">The Information Subject to Disclosure section is pre-filled for </w:t>
      </w:r>
      <w:r w:rsidR="008B7957">
        <w:rPr>
          <w:sz w:val="24"/>
          <w:szCs w:val="24"/>
        </w:rPr>
        <w:t>education</w:t>
      </w:r>
      <w:r w:rsidR="00255481">
        <w:rPr>
          <w:sz w:val="24"/>
          <w:szCs w:val="24"/>
        </w:rPr>
        <w:t>al records and grades</w:t>
      </w:r>
      <w:r w:rsidR="00FF168C">
        <w:rPr>
          <w:sz w:val="24"/>
          <w:szCs w:val="24"/>
        </w:rPr>
        <w:t xml:space="preserve"> from the </w:t>
      </w:r>
      <w:r w:rsidRPr="00665762">
        <w:rPr>
          <w:sz w:val="24"/>
          <w:szCs w:val="24"/>
        </w:rPr>
        <w:t>National</w:t>
      </w:r>
      <w:r w:rsidR="008E417D">
        <w:rPr>
          <w:sz w:val="24"/>
          <w:szCs w:val="24"/>
        </w:rPr>
        <w:t xml:space="preserve"> Student Clearinghouse. If there is other information to disclose, check Other </w:t>
      </w:r>
      <w:r w:rsidR="008935AC">
        <w:rPr>
          <w:sz w:val="24"/>
          <w:szCs w:val="24"/>
        </w:rPr>
        <w:t xml:space="preserve">and describe the information. </w:t>
      </w:r>
    </w:p>
    <w:p w14:paraId="1446FA1E" w14:textId="05B80F16" w:rsidR="008935AC" w:rsidRPr="008935AC" w:rsidRDefault="00405BFE" w:rsidP="008935AC">
      <w:pPr>
        <w:pStyle w:val="ListParagraph"/>
        <w:numPr>
          <w:ilvl w:val="0"/>
          <w:numId w:val="16"/>
        </w:numPr>
        <w:rPr>
          <w:sz w:val="24"/>
          <w:szCs w:val="24"/>
        </w:rPr>
      </w:pPr>
      <w:bookmarkStart w:id="1" w:name="_Hlk152916720"/>
      <w:r>
        <w:rPr>
          <w:sz w:val="24"/>
          <w:szCs w:val="24"/>
        </w:rPr>
        <w:t xml:space="preserve">VRC reviews with the customer the </w:t>
      </w:r>
      <w:bookmarkEnd w:id="1"/>
      <w:r w:rsidR="00A10E66" w:rsidRPr="008935AC">
        <w:rPr>
          <w:sz w:val="24"/>
          <w:szCs w:val="24"/>
        </w:rPr>
        <w:t>Acknowledgement of Notice section prior to signing.</w:t>
      </w:r>
      <w:r>
        <w:rPr>
          <w:sz w:val="24"/>
          <w:szCs w:val="24"/>
        </w:rPr>
        <w:t xml:space="preserve"> </w:t>
      </w:r>
      <w:bookmarkStart w:id="2" w:name="_Hlk152916767"/>
      <w:r>
        <w:rPr>
          <w:sz w:val="24"/>
          <w:szCs w:val="24"/>
        </w:rPr>
        <w:t xml:space="preserve">This includes informing the customer that TWC-VR may need to disclose personal </w:t>
      </w:r>
      <w:r w:rsidRPr="00771460">
        <w:rPr>
          <w:sz w:val="24"/>
          <w:szCs w:val="24"/>
        </w:rPr>
        <w:t>information</w:t>
      </w:r>
      <w:r w:rsidR="00901DD2" w:rsidRPr="00771460">
        <w:rPr>
          <w:sz w:val="24"/>
          <w:szCs w:val="24"/>
        </w:rPr>
        <w:t>,</w:t>
      </w:r>
      <w:r w:rsidRPr="00771460">
        <w:rPr>
          <w:sz w:val="24"/>
          <w:szCs w:val="24"/>
        </w:rPr>
        <w:t xml:space="preserve"> such as name, DOB, </w:t>
      </w:r>
      <w:r w:rsidR="001D3924" w:rsidRPr="00771460">
        <w:rPr>
          <w:sz w:val="24"/>
          <w:szCs w:val="24"/>
        </w:rPr>
        <w:t xml:space="preserve">and </w:t>
      </w:r>
      <w:r w:rsidRPr="00771460">
        <w:rPr>
          <w:sz w:val="24"/>
          <w:szCs w:val="24"/>
        </w:rPr>
        <w:t>SSN</w:t>
      </w:r>
      <w:r w:rsidR="001D3924" w:rsidRPr="00771460">
        <w:rPr>
          <w:sz w:val="24"/>
          <w:szCs w:val="24"/>
        </w:rPr>
        <w:t xml:space="preserve"> </w:t>
      </w:r>
      <w:r w:rsidRPr="00771460">
        <w:rPr>
          <w:sz w:val="24"/>
          <w:szCs w:val="24"/>
        </w:rPr>
        <w:t>to NSC</w:t>
      </w:r>
      <w:r>
        <w:rPr>
          <w:sz w:val="24"/>
          <w:szCs w:val="24"/>
        </w:rPr>
        <w:t xml:space="preserve"> to obtain educational records. </w:t>
      </w:r>
    </w:p>
    <w:bookmarkEnd w:id="2"/>
    <w:p w14:paraId="3B1D0F8E" w14:textId="77777777" w:rsidR="008935AC" w:rsidRDefault="00A10E66" w:rsidP="008935A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8935AC">
        <w:rPr>
          <w:sz w:val="24"/>
          <w:szCs w:val="24"/>
        </w:rPr>
        <w:t>Complete the signature section, as applicable.</w:t>
      </w:r>
    </w:p>
    <w:p w14:paraId="2FF8103B" w14:textId="5A937608" w:rsidR="0095327F" w:rsidRPr="0095327F" w:rsidRDefault="0095327F" w:rsidP="0095327F">
      <w:pPr>
        <w:tabs>
          <w:tab w:val="left" w:pos="4020"/>
        </w:tabs>
      </w:pPr>
      <w:r>
        <w:tab/>
      </w:r>
    </w:p>
    <w:sectPr w:rsidR="0095327F" w:rsidRPr="0095327F" w:rsidSect="00100925">
      <w:footerReference w:type="default" r:id="rId12"/>
      <w:pgSz w:w="12240" w:h="15840"/>
      <w:pgMar w:top="720" w:right="1008" w:bottom="72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4ADA0" w14:textId="77777777" w:rsidR="003A5081" w:rsidRDefault="003A5081" w:rsidP="002379E2">
      <w:pPr>
        <w:spacing w:after="0" w:line="240" w:lineRule="auto"/>
      </w:pPr>
      <w:r>
        <w:separator/>
      </w:r>
    </w:p>
  </w:endnote>
  <w:endnote w:type="continuationSeparator" w:id="0">
    <w:p w14:paraId="72B0ABA3" w14:textId="77777777" w:rsidR="003A5081" w:rsidRDefault="003A5081" w:rsidP="002379E2">
      <w:pPr>
        <w:spacing w:after="0" w:line="240" w:lineRule="auto"/>
      </w:pPr>
      <w:r>
        <w:continuationSeparator/>
      </w:r>
    </w:p>
  </w:endnote>
  <w:endnote w:type="continuationNotice" w:id="1">
    <w:p w14:paraId="13B0CF74" w14:textId="77777777" w:rsidR="003A5081" w:rsidRDefault="003A50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F8A2" w14:textId="7898A2C2" w:rsidR="00F25B05" w:rsidRPr="000B5EE8" w:rsidRDefault="003A0373" w:rsidP="008F4440">
    <w:pPr>
      <w:tabs>
        <w:tab w:val="right" w:pos="10170"/>
      </w:tabs>
      <w:rPr>
        <w:sz w:val="20"/>
        <w:szCs w:val="20"/>
      </w:rPr>
    </w:pPr>
    <w:r>
      <w:rPr>
        <w:sz w:val="20"/>
        <w:szCs w:val="20"/>
      </w:rPr>
      <w:t>VR</w:t>
    </w:r>
    <w:r w:rsidR="00A8098B">
      <w:rPr>
        <w:sz w:val="20"/>
        <w:szCs w:val="20"/>
      </w:rPr>
      <w:t>506</w:t>
    </w:r>
    <w:r w:rsidR="00AB11B6">
      <w:rPr>
        <w:sz w:val="20"/>
        <w:szCs w:val="20"/>
      </w:rPr>
      <w:t>3</w:t>
    </w:r>
    <w:r w:rsidR="00F25B05" w:rsidRPr="00AA0928">
      <w:rPr>
        <w:sz w:val="20"/>
        <w:szCs w:val="20"/>
      </w:rPr>
      <w:t>INST (</w:t>
    </w:r>
    <w:r w:rsidR="00D0750A">
      <w:rPr>
        <w:sz w:val="20"/>
        <w:szCs w:val="20"/>
      </w:rPr>
      <w:t>0</w:t>
    </w:r>
    <w:r w:rsidR="0095327F">
      <w:rPr>
        <w:sz w:val="20"/>
        <w:szCs w:val="20"/>
      </w:rPr>
      <w:t>3</w:t>
    </w:r>
    <w:r w:rsidR="00B1366A">
      <w:rPr>
        <w:sz w:val="20"/>
        <w:szCs w:val="20"/>
      </w:rPr>
      <w:t>/</w:t>
    </w:r>
    <w:r w:rsidR="002B57CD">
      <w:rPr>
        <w:sz w:val="20"/>
        <w:szCs w:val="20"/>
      </w:rPr>
      <w:t>2</w:t>
    </w:r>
    <w:r w:rsidR="00D0750A">
      <w:rPr>
        <w:sz w:val="20"/>
        <w:szCs w:val="20"/>
      </w:rPr>
      <w:t>4</w:t>
    </w:r>
    <w:r w:rsidR="00F25B05" w:rsidRPr="00AA0928">
      <w:rPr>
        <w:sz w:val="20"/>
        <w:szCs w:val="20"/>
      </w:rPr>
      <w:t>)</w:t>
    </w:r>
    <w:r w:rsidR="00F25B05" w:rsidRPr="00AA0928">
      <w:rPr>
        <w:sz w:val="20"/>
        <w:szCs w:val="20"/>
      </w:rPr>
      <w:tab/>
      <w:t xml:space="preserve">Page </w:t>
    </w:r>
    <w:r w:rsidR="00F25B05" w:rsidRPr="00AA0928">
      <w:rPr>
        <w:sz w:val="20"/>
        <w:szCs w:val="20"/>
      </w:rPr>
      <w:fldChar w:fldCharType="begin"/>
    </w:r>
    <w:r w:rsidR="00F25B05" w:rsidRPr="00AA0928">
      <w:rPr>
        <w:sz w:val="20"/>
        <w:szCs w:val="20"/>
      </w:rPr>
      <w:instrText xml:space="preserve"> PAGE </w:instrText>
    </w:r>
    <w:r w:rsidR="00F25B05" w:rsidRPr="00AA0928">
      <w:rPr>
        <w:sz w:val="20"/>
        <w:szCs w:val="20"/>
      </w:rPr>
      <w:fldChar w:fldCharType="separate"/>
    </w:r>
    <w:r w:rsidR="00FE09CA">
      <w:rPr>
        <w:noProof/>
        <w:sz w:val="20"/>
        <w:szCs w:val="20"/>
      </w:rPr>
      <w:t>1</w:t>
    </w:r>
    <w:r w:rsidR="00F25B05" w:rsidRPr="00AA0928">
      <w:rPr>
        <w:sz w:val="20"/>
        <w:szCs w:val="20"/>
      </w:rPr>
      <w:fldChar w:fldCharType="end"/>
    </w:r>
    <w:r w:rsidR="00F25B05" w:rsidRPr="00AA0928">
      <w:rPr>
        <w:sz w:val="20"/>
        <w:szCs w:val="20"/>
      </w:rPr>
      <w:t xml:space="preserve"> of </w:t>
    </w:r>
    <w:r w:rsidR="00F25B05" w:rsidRPr="00AA0928">
      <w:rPr>
        <w:sz w:val="20"/>
        <w:szCs w:val="20"/>
      </w:rPr>
      <w:fldChar w:fldCharType="begin"/>
    </w:r>
    <w:r w:rsidR="00F25B05" w:rsidRPr="00AA0928">
      <w:rPr>
        <w:sz w:val="20"/>
        <w:szCs w:val="20"/>
      </w:rPr>
      <w:instrText xml:space="preserve"> NUMPAGES  </w:instrText>
    </w:r>
    <w:r w:rsidR="00F25B05" w:rsidRPr="00AA0928">
      <w:rPr>
        <w:sz w:val="20"/>
        <w:szCs w:val="20"/>
      </w:rPr>
      <w:fldChar w:fldCharType="separate"/>
    </w:r>
    <w:r w:rsidR="00FE09CA">
      <w:rPr>
        <w:noProof/>
        <w:sz w:val="20"/>
        <w:szCs w:val="20"/>
      </w:rPr>
      <w:t>2</w:t>
    </w:r>
    <w:r w:rsidR="00F25B05" w:rsidRPr="00AA092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93021" w14:textId="77777777" w:rsidR="003A5081" w:rsidRDefault="003A5081" w:rsidP="002379E2">
      <w:pPr>
        <w:spacing w:after="0" w:line="240" w:lineRule="auto"/>
      </w:pPr>
      <w:r>
        <w:separator/>
      </w:r>
    </w:p>
  </w:footnote>
  <w:footnote w:type="continuationSeparator" w:id="0">
    <w:p w14:paraId="27574F42" w14:textId="77777777" w:rsidR="003A5081" w:rsidRDefault="003A5081" w:rsidP="002379E2">
      <w:pPr>
        <w:spacing w:after="0" w:line="240" w:lineRule="auto"/>
      </w:pPr>
      <w:r>
        <w:continuationSeparator/>
      </w:r>
    </w:p>
  </w:footnote>
  <w:footnote w:type="continuationNotice" w:id="1">
    <w:p w14:paraId="1C00EEBE" w14:textId="77777777" w:rsidR="003A5081" w:rsidRDefault="003A50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4A2"/>
    <w:multiLevelType w:val="hybridMultilevel"/>
    <w:tmpl w:val="39F26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4362"/>
    <w:multiLevelType w:val="hybridMultilevel"/>
    <w:tmpl w:val="983826BC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5AB0535"/>
    <w:multiLevelType w:val="hybridMultilevel"/>
    <w:tmpl w:val="E76CC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885718"/>
    <w:multiLevelType w:val="hybridMultilevel"/>
    <w:tmpl w:val="19A04D06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26890F27"/>
    <w:multiLevelType w:val="hybridMultilevel"/>
    <w:tmpl w:val="1B643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C62D1"/>
    <w:multiLevelType w:val="hybridMultilevel"/>
    <w:tmpl w:val="5FB4E55C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34E277D3"/>
    <w:multiLevelType w:val="hybridMultilevel"/>
    <w:tmpl w:val="EA382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35814"/>
    <w:multiLevelType w:val="hybridMultilevel"/>
    <w:tmpl w:val="A30A4D3A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400D72E0"/>
    <w:multiLevelType w:val="hybridMultilevel"/>
    <w:tmpl w:val="7462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C77E3"/>
    <w:multiLevelType w:val="hybridMultilevel"/>
    <w:tmpl w:val="86B08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774225"/>
    <w:multiLevelType w:val="hybridMultilevel"/>
    <w:tmpl w:val="A90CA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F2666B"/>
    <w:multiLevelType w:val="hybridMultilevel"/>
    <w:tmpl w:val="4E441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4B36AD"/>
    <w:multiLevelType w:val="hybridMultilevel"/>
    <w:tmpl w:val="D0222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70F9E"/>
    <w:multiLevelType w:val="hybridMultilevel"/>
    <w:tmpl w:val="0784B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42493E"/>
    <w:multiLevelType w:val="hybridMultilevel"/>
    <w:tmpl w:val="0A56D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93C72"/>
    <w:multiLevelType w:val="hybridMultilevel"/>
    <w:tmpl w:val="59429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7446E"/>
    <w:multiLevelType w:val="hybridMultilevel"/>
    <w:tmpl w:val="DC983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65381"/>
    <w:multiLevelType w:val="hybridMultilevel"/>
    <w:tmpl w:val="6F80E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F2D61"/>
    <w:multiLevelType w:val="multilevel"/>
    <w:tmpl w:val="352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6707621">
    <w:abstractNumId w:val="4"/>
  </w:num>
  <w:num w:numId="2" w16cid:durableId="1696493706">
    <w:abstractNumId w:val="18"/>
  </w:num>
  <w:num w:numId="3" w16cid:durableId="662394615">
    <w:abstractNumId w:val="7"/>
  </w:num>
  <w:num w:numId="4" w16cid:durableId="228200896">
    <w:abstractNumId w:val="1"/>
  </w:num>
  <w:num w:numId="5" w16cid:durableId="1892836754">
    <w:abstractNumId w:val="3"/>
  </w:num>
  <w:num w:numId="6" w16cid:durableId="1093359785">
    <w:abstractNumId w:val="16"/>
  </w:num>
  <w:num w:numId="7" w16cid:durableId="707336296">
    <w:abstractNumId w:val="12"/>
  </w:num>
  <w:num w:numId="8" w16cid:durableId="2144541242">
    <w:abstractNumId w:val="5"/>
  </w:num>
  <w:num w:numId="9" w16cid:durableId="595985811">
    <w:abstractNumId w:val="11"/>
  </w:num>
  <w:num w:numId="10" w16cid:durableId="842356219">
    <w:abstractNumId w:val="13"/>
  </w:num>
  <w:num w:numId="11" w16cid:durableId="112988420">
    <w:abstractNumId w:val="10"/>
  </w:num>
  <w:num w:numId="12" w16cid:durableId="1623003259">
    <w:abstractNumId w:val="9"/>
  </w:num>
  <w:num w:numId="13" w16cid:durableId="38481417">
    <w:abstractNumId w:val="2"/>
  </w:num>
  <w:num w:numId="14" w16cid:durableId="1093622004">
    <w:abstractNumId w:val="9"/>
  </w:num>
  <w:num w:numId="15" w16cid:durableId="751705834">
    <w:abstractNumId w:val="8"/>
  </w:num>
  <w:num w:numId="16" w16cid:durableId="118686524">
    <w:abstractNumId w:val="6"/>
  </w:num>
  <w:num w:numId="17" w16cid:durableId="1710497302">
    <w:abstractNumId w:val="15"/>
  </w:num>
  <w:num w:numId="18" w16cid:durableId="1281573094">
    <w:abstractNumId w:val="0"/>
  </w:num>
  <w:num w:numId="19" w16cid:durableId="1186601934">
    <w:abstractNumId w:val="17"/>
  </w:num>
  <w:num w:numId="20" w16cid:durableId="13546449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52B2222-10B5-446A-BDD1-6584FAB9CDBC}"/>
    <w:docVar w:name="dgnword-eventsink" w:val="342100840"/>
    <w:docVar w:name="dgnword-lastRevisionsView" w:val="0"/>
  </w:docVars>
  <w:rsids>
    <w:rsidRoot w:val="002379E2"/>
    <w:rsid w:val="00002FB9"/>
    <w:rsid w:val="00006C99"/>
    <w:rsid w:val="000107A6"/>
    <w:rsid w:val="00016C00"/>
    <w:rsid w:val="00027F37"/>
    <w:rsid w:val="00033FCC"/>
    <w:rsid w:val="00042E18"/>
    <w:rsid w:val="00044FC7"/>
    <w:rsid w:val="00050A08"/>
    <w:rsid w:val="00053859"/>
    <w:rsid w:val="00064786"/>
    <w:rsid w:val="00064854"/>
    <w:rsid w:val="00066CAD"/>
    <w:rsid w:val="00073FE4"/>
    <w:rsid w:val="00080026"/>
    <w:rsid w:val="00080308"/>
    <w:rsid w:val="00092A61"/>
    <w:rsid w:val="000A26F2"/>
    <w:rsid w:val="000B46C6"/>
    <w:rsid w:val="000B5EE8"/>
    <w:rsid w:val="000C5ECC"/>
    <w:rsid w:val="000E1A23"/>
    <w:rsid w:val="000E31EF"/>
    <w:rsid w:val="00100922"/>
    <w:rsid w:val="00100925"/>
    <w:rsid w:val="00111126"/>
    <w:rsid w:val="001313BD"/>
    <w:rsid w:val="00131D5B"/>
    <w:rsid w:val="001453D2"/>
    <w:rsid w:val="00150EE6"/>
    <w:rsid w:val="00151921"/>
    <w:rsid w:val="001531F8"/>
    <w:rsid w:val="00153CB1"/>
    <w:rsid w:val="00164882"/>
    <w:rsid w:val="00164FEB"/>
    <w:rsid w:val="0017018D"/>
    <w:rsid w:val="00170336"/>
    <w:rsid w:val="001726A2"/>
    <w:rsid w:val="00180671"/>
    <w:rsid w:val="00182F8C"/>
    <w:rsid w:val="00183453"/>
    <w:rsid w:val="0018502F"/>
    <w:rsid w:val="00191180"/>
    <w:rsid w:val="001A2FB7"/>
    <w:rsid w:val="001A6E0F"/>
    <w:rsid w:val="001B1402"/>
    <w:rsid w:val="001B66F5"/>
    <w:rsid w:val="001C2FE5"/>
    <w:rsid w:val="001C65AD"/>
    <w:rsid w:val="001D3924"/>
    <w:rsid w:val="001D393A"/>
    <w:rsid w:val="001D43E9"/>
    <w:rsid w:val="001E07FD"/>
    <w:rsid w:val="001E4EA2"/>
    <w:rsid w:val="001F0889"/>
    <w:rsid w:val="0020041F"/>
    <w:rsid w:val="002041C3"/>
    <w:rsid w:val="00205439"/>
    <w:rsid w:val="0021234F"/>
    <w:rsid w:val="00213907"/>
    <w:rsid w:val="00215765"/>
    <w:rsid w:val="00217861"/>
    <w:rsid w:val="00231C58"/>
    <w:rsid w:val="002323EF"/>
    <w:rsid w:val="002351AF"/>
    <w:rsid w:val="002379E2"/>
    <w:rsid w:val="002403D1"/>
    <w:rsid w:val="00246E25"/>
    <w:rsid w:val="00247BCE"/>
    <w:rsid w:val="00250F37"/>
    <w:rsid w:val="00255481"/>
    <w:rsid w:val="0025695D"/>
    <w:rsid w:val="00260FBA"/>
    <w:rsid w:val="0026105D"/>
    <w:rsid w:val="002652EF"/>
    <w:rsid w:val="002727F4"/>
    <w:rsid w:val="00275375"/>
    <w:rsid w:val="002809BC"/>
    <w:rsid w:val="00282C08"/>
    <w:rsid w:val="002935D9"/>
    <w:rsid w:val="002948AC"/>
    <w:rsid w:val="00294D29"/>
    <w:rsid w:val="002A150A"/>
    <w:rsid w:val="002A7412"/>
    <w:rsid w:val="002B3022"/>
    <w:rsid w:val="002B567A"/>
    <w:rsid w:val="002B57CD"/>
    <w:rsid w:val="002B5D07"/>
    <w:rsid w:val="002D2A19"/>
    <w:rsid w:val="002E3FD7"/>
    <w:rsid w:val="002E4AF1"/>
    <w:rsid w:val="002F107F"/>
    <w:rsid w:val="00313E12"/>
    <w:rsid w:val="00316352"/>
    <w:rsid w:val="00320402"/>
    <w:rsid w:val="00322204"/>
    <w:rsid w:val="003247A3"/>
    <w:rsid w:val="00324BE9"/>
    <w:rsid w:val="00331CFB"/>
    <w:rsid w:val="003374F6"/>
    <w:rsid w:val="003375FE"/>
    <w:rsid w:val="00337A58"/>
    <w:rsid w:val="00344C8B"/>
    <w:rsid w:val="0034531B"/>
    <w:rsid w:val="00347942"/>
    <w:rsid w:val="003567AE"/>
    <w:rsid w:val="00360106"/>
    <w:rsid w:val="0036161B"/>
    <w:rsid w:val="00362C74"/>
    <w:rsid w:val="00370273"/>
    <w:rsid w:val="00372897"/>
    <w:rsid w:val="00376E28"/>
    <w:rsid w:val="00376FED"/>
    <w:rsid w:val="00380327"/>
    <w:rsid w:val="0038083B"/>
    <w:rsid w:val="0038346B"/>
    <w:rsid w:val="00383DA4"/>
    <w:rsid w:val="003846D8"/>
    <w:rsid w:val="003905D2"/>
    <w:rsid w:val="00392C8E"/>
    <w:rsid w:val="00397259"/>
    <w:rsid w:val="003A0373"/>
    <w:rsid w:val="003A22DF"/>
    <w:rsid w:val="003A234F"/>
    <w:rsid w:val="003A5081"/>
    <w:rsid w:val="003B1899"/>
    <w:rsid w:val="003B4A53"/>
    <w:rsid w:val="003B5C02"/>
    <w:rsid w:val="003D34A0"/>
    <w:rsid w:val="003D40D8"/>
    <w:rsid w:val="003D4219"/>
    <w:rsid w:val="003D6068"/>
    <w:rsid w:val="004027F3"/>
    <w:rsid w:val="00403F31"/>
    <w:rsid w:val="00405BFE"/>
    <w:rsid w:val="00414FEC"/>
    <w:rsid w:val="00416B88"/>
    <w:rsid w:val="004420CB"/>
    <w:rsid w:val="004435E8"/>
    <w:rsid w:val="0044646B"/>
    <w:rsid w:val="004506EF"/>
    <w:rsid w:val="00450D56"/>
    <w:rsid w:val="00467F3B"/>
    <w:rsid w:val="00481036"/>
    <w:rsid w:val="00484E41"/>
    <w:rsid w:val="004855D4"/>
    <w:rsid w:val="004923E4"/>
    <w:rsid w:val="004A3BBD"/>
    <w:rsid w:val="004A508E"/>
    <w:rsid w:val="004C41CE"/>
    <w:rsid w:val="004C6AFB"/>
    <w:rsid w:val="004D0E2B"/>
    <w:rsid w:val="004D16AB"/>
    <w:rsid w:val="004D30B4"/>
    <w:rsid w:val="004D4C4E"/>
    <w:rsid w:val="004D7D8A"/>
    <w:rsid w:val="004E1231"/>
    <w:rsid w:val="004E21B1"/>
    <w:rsid w:val="004E3D88"/>
    <w:rsid w:val="004F0C06"/>
    <w:rsid w:val="004F2B15"/>
    <w:rsid w:val="004F5781"/>
    <w:rsid w:val="00501D96"/>
    <w:rsid w:val="00512148"/>
    <w:rsid w:val="005213E9"/>
    <w:rsid w:val="00526FC0"/>
    <w:rsid w:val="005272F5"/>
    <w:rsid w:val="0053024E"/>
    <w:rsid w:val="005500BA"/>
    <w:rsid w:val="00551BF7"/>
    <w:rsid w:val="00554C45"/>
    <w:rsid w:val="00557C31"/>
    <w:rsid w:val="00565812"/>
    <w:rsid w:val="00580B8D"/>
    <w:rsid w:val="00586344"/>
    <w:rsid w:val="00586D9D"/>
    <w:rsid w:val="00593AD3"/>
    <w:rsid w:val="00594FDA"/>
    <w:rsid w:val="005A12F5"/>
    <w:rsid w:val="005B06A6"/>
    <w:rsid w:val="005B2B48"/>
    <w:rsid w:val="005B3BE2"/>
    <w:rsid w:val="005B6296"/>
    <w:rsid w:val="005D07C3"/>
    <w:rsid w:val="005E16DF"/>
    <w:rsid w:val="005E7C80"/>
    <w:rsid w:val="005F1FD5"/>
    <w:rsid w:val="005F3832"/>
    <w:rsid w:val="0061263B"/>
    <w:rsid w:val="0061445E"/>
    <w:rsid w:val="0061492D"/>
    <w:rsid w:val="00621FA7"/>
    <w:rsid w:val="00631BEF"/>
    <w:rsid w:val="00632D67"/>
    <w:rsid w:val="00636BDA"/>
    <w:rsid w:val="00641842"/>
    <w:rsid w:val="00657663"/>
    <w:rsid w:val="00665762"/>
    <w:rsid w:val="00667294"/>
    <w:rsid w:val="006705AA"/>
    <w:rsid w:val="00671B6C"/>
    <w:rsid w:val="00674CDC"/>
    <w:rsid w:val="00674F50"/>
    <w:rsid w:val="0067703B"/>
    <w:rsid w:val="006849E4"/>
    <w:rsid w:val="006909AB"/>
    <w:rsid w:val="006A16E9"/>
    <w:rsid w:val="006B100B"/>
    <w:rsid w:val="006C261E"/>
    <w:rsid w:val="006C2DFF"/>
    <w:rsid w:val="006C566A"/>
    <w:rsid w:val="006C7A26"/>
    <w:rsid w:val="006C7EF5"/>
    <w:rsid w:val="006D57DE"/>
    <w:rsid w:val="006F1B10"/>
    <w:rsid w:val="006F603E"/>
    <w:rsid w:val="006F767A"/>
    <w:rsid w:val="0071724D"/>
    <w:rsid w:val="00723033"/>
    <w:rsid w:val="007237D5"/>
    <w:rsid w:val="00726DD9"/>
    <w:rsid w:val="007367A8"/>
    <w:rsid w:val="00740F90"/>
    <w:rsid w:val="007431AC"/>
    <w:rsid w:val="00746071"/>
    <w:rsid w:val="00757269"/>
    <w:rsid w:val="0076130B"/>
    <w:rsid w:val="007624E3"/>
    <w:rsid w:val="007636DE"/>
    <w:rsid w:val="00767B4B"/>
    <w:rsid w:val="007707C4"/>
    <w:rsid w:val="00771460"/>
    <w:rsid w:val="00771F28"/>
    <w:rsid w:val="007724EA"/>
    <w:rsid w:val="00777CDA"/>
    <w:rsid w:val="00782EDB"/>
    <w:rsid w:val="007833D1"/>
    <w:rsid w:val="00784580"/>
    <w:rsid w:val="0079475E"/>
    <w:rsid w:val="007B150E"/>
    <w:rsid w:val="007C293B"/>
    <w:rsid w:val="007C5783"/>
    <w:rsid w:val="007C6704"/>
    <w:rsid w:val="007D780F"/>
    <w:rsid w:val="007E3E7B"/>
    <w:rsid w:val="007F4054"/>
    <w:rsid w:val="008004BE"/>
    <w:rsid w:val="008012CC"/>
    <w:rsid w:val="00803ACD"/>
    <w:rsid w:val="008146A8"/>
    <w:rsid w:val="00821FC3"/>
    <w:rsid w:val="0083296D"/>
    <w:rsid w:val="00844AFB"/>
    <w:rsid w:val="008464C0"/>
    <w:rsid w:val="008468FB"/>
    <w:rsid w:val="0085504E"/>
    <w:rsid w:val="00856CAA"/>
    <w:rsid w:val="00862FB7"/>
    <w:rsid w:val="00864A6E"/>
    <w:rsid w:val="0086760D"/>
    <w:rsid w:val="00870412"/>
    <w:rsid w:val="00871887"/>
    <w:rsid w:val="00871C73"/>
    <w:rsid w:val="00872AEB"/>
    <w:rsid w:val="00877DB7"/>
    <w:rsid w:val="00883F07"/>
    <w:rsid w:val="008935AC"/>
    <w:rsid w:val="0089762C"/>
    <w:rsid w:val="008A3D7A"/>
    <w:rsid w:val="008A7892"/>
    <w:rsid w:val="008B36B7"/>
    <w:rsid w:val="008B7957"/>
    <w:rsid w:val="008B7B83"/>
    <w:rsid w:val="008C3427"/>
    <w:rsid w:val="008D7947"/>
    <w:rsid w:val="008E417D"/>
    <w:rsid w:val="008E4A93"/>
    <w:rsid w:val="008F0518"/>
    <w:rsid w:val="008F3B91"/>
    <w:rsid w:val="008F4440"/>
    <w:rsid w:val="0090153D"/>
    <w:rsid w:val="00901DD2"/>
    <w:rsid w:val="00913FAF"/>
    <w:rsid w:val="00917B8D"/>
    <w:rsid w:val="00925D92"/>
    <w:rsid w:val="00945E3B"/>
    <w:rsid w:val="00947A10"/>
    <w:rsid w:val="0095327F"/>
    <w:rsid w:val="009607C9"/>
    <w:rsid w:val="009745F7"/>
    <w:rsid w:val="00974949"/>
    <w:rsid w:val="00974B05"/>
    <w:rsid w:val="00995267"/>
    <w:rsid w:val="009A46E5"/>
    <w:rsid w:val="009B0CE0"/>
    <w:rsid w:val="009B4262"/>
    <w:rsid w:val="009C1FAB"/>
    <w:rsid w:val="009E60E2"/>
    <w:rsid w:val="009E7449"/>
    <w:rsid w:val="00A001DE"/>
    <w:rsid w:val="00A03584"/>
    <w:rsid w:val="00A04B06"/>
    <w:rsid w:val="00A05EDE"/>
    <w:rsid w:val="00A10E66"/>
    <w:rsid w:val="00A15E52"/>
    <w:rsid w:val="00A16BC0"/>
    <w:rsid w:val="00A2618D"/>
    <w:rsid w:val="00A2639E"/>
    <w:rsid w:val="00A32886"/>
    <w:rsid w:val="00A33882"/>
    <w:rsid w:val="00A34C24"/>
    <w:rsid w:val="00A353B6"/>
    <w:rsid w:val="00A356AC"/>
    <w:rsid w:val="00A41954"/>
    <w:rsid w:val="00A4330C"/>
    <w:rsid w:val="00A44E80"/>
    <w:rsid w:val="00A54AC3"/>
    <w:rsid w:val="00A55DFE"/>
    <w:rsid w:val="00A61E62"/>
    <w:rsid w:val="00A64E0F"/>
    <w:rsid w:val="00A70A94"/>
    <w:rsid w:val="00A7115F"/>
    <w:rsid w:val="00A761BC"/>
    <w:rsid w:val="00A8098B"/>
    <w:rsid w:val="00A832EA"/>
    <w:rsid w:val="00A92692"/>
    <w:rsid w:val="00AA01B6"/>
    <w:rsid w:val="00AA0928"/>
    <w:rsid w:val="00AB11B6"/>
    <w:rsid w:val="00AB2EC7"/>
    <w:rsid w:val="00AB41C1"/>
    <w:rsid w:val="00AB72A6"/>
    <w:rsid w:val="00AC1C5A"/>
    <w:rsid w:val="00AC4052"/>
    <w:rsid w:val="00AC4549"/>
    <w:rsid w:val="00AC50D8"/>
    <w:rsid w:val="00AC51FF"/>
    <w:rsid w:val="00AC64E0"/>
    <w:rsid w:val="00AD4BF3"/>
    <w:rsid w:val="00AD545D"/>
    <w:rsid w:val="00AE0AE5"/>
    <w:rsid w:val="00AE1B42"/>
    <w:rsid w:val="00AE1D11"/>
    <w:rsid w:val="00AE547F"/>
    <w:rsid w:val="00AE59F0"/>
    <w:rsid w:val="00AF18D6"/>
    <w:rsid w:val="00AF4225"/>
    <w:rsid w:val="00B000B2"/>
    <w:rsid w:val="00B001F3"/>
    <w:rsid w:val="00B04EDE"/>
    <w:rsid w:val="00B05843"/>
    <w:rsid w:val="00B1366A"/>
    <w:rsid w:val="00B23415"/>
    <w:rsid w:val="00B258F7"/>
    <w:rsid w:val="00B26F8D"/>
    <w:rsid w:val="00B27D54"/>
    <w:rsid w:val="00B36FD5"/>
    <w:rsid w:val="00B40FF8"/>
    <w:rsid w:val="00B51D6C"/>
    <w:rsid w:val="00B52891"/>
    <w:rsid w:val="00B52FD7"/>
    <w:rsid w:val="00B53AA1"/>
    <w:rsid w:val="00B6135B"/>
    <w:rsid w:val="00B615DD"/>
    <w:rsid w:val="00B80066"/>
    <w:rsid w:val="00B92762"/>
    <w:rsid w:val="00BB5192"/>
    <w:rsid w:val="00BC0113"/>
    <w:rsid w:val="00BC0B67"/>
    <w:rsid w:val="00BC16BC"/>
    <w:rsid w:val="00BC386F"/>
    <w:rsid w:val="00BD67F1"/>
    <w:rsid w:val="00BE1789"/>
    <w:rsid w:val="00BF4D94"/>
    <w:rsid w:val="00BF5CDF"/>
    <w:rsid w:val="00C01168"/>
    <w:rsid w:val="00C12725"/>
    <w:rsid w:val="00C14612"/>
    <w:rsid w:val="00C20A3E"/>
    <w:rsid w:val="00C24FA4"/>
    <w:rsid w:val="00C26740"/>
    <w:rsid w:val="00C426B2"/>
    <w:rsid w:val="00C47AE9"/>
    <w:rsid w:val="00C52127"/>
    <w:rsid w:val="00C53FA5"/>
    <w:rsid w:val="00C54775"/>
    <w:rsid w:val="00C547CC"/>
    <w:rsid w:val="00C645A0"/>
    <w:rsid w:val="00C708A2"/>
    <w:rsid w:val="00C71937"/>
    <w:rsid w:val="00C76647"/>
    <w:rsid w:val="00C829D7"/>
    <w:rsid w:val="00C877B2"/>
    <w:rsid w:val="00C9367B"/>
    <w:rsid w:val="00CA1F43"/>
    <w:rsid w:val="00CB0E31"/>
    <w:rsid w:val="00CB45BD"/>
    <w:rsid w:val="00CB7FAA"/>
    <w:rsid w:val="00CC0A81"/>
    <w:rsid w:val="00CC2E7E"/>
    <w:rsid w:val="00CC3FCB"/>
    <w:rsid w:val="00CD0228"/>
    <w:rsid w:val="00CD2B31"/>
    <w:rsid w:val="00CE14B4"/>
    <w:rsid w:val="00CE7030"/>
    <w:rsid w:val="00CF02A6"/>
    <w:rsid w:val="00CF3CE3"/>
    <w:rsid w:val="00D01735"/>
    <w:rsid w:val="00D03E94"/>
    <w:rsid w:val="00D04125"/>
    <w:rsid w:val="00D0731B"/>
    <w:rsid w:val="00D0750A"/>
    <w:rsid w:val="00D1131B"/>
    <w:rsid w:val="00D13781"/>
    <w:rsid w:val="00D16049"/>
    <w:rsid w:val="00D20FC5"/>
    <w:rsid w:val="00D234F6"/>
    <w:rsid w:val="00D2355C"/>
    <w:rsid w:val="00D27022"/>
    <w:rsid w:val="00D31E7E"/>
    <w:rsid w:val="00D32478"/>
    <w:rsid w:val="00D335BE"/>
    <w:rsid w:val="00D41215"/>
    <w:rsid w:val="00D465A7"/>
    <w:rsid w:val="00D60B41"/>
    <w:rsid w:val="00D64CCB"/>
    <w:rsid w:val="00D76759"/>
    <w:rsid w:val="00D779AC"/>
    <w:rsid w:val="00D80AC1"/>
    <w:rsid w:val="00D83ABE"/>
    <w:rsid w:val="00D92A8F"/>
    <w:rsid w:val="00D93F16"/>
    <w:rsid w:val="00DA337F"/>
    <w:rsid w:val="00DA420E"/>
    <w:rsid w:val="00DA61FF"/>
    <w:rsid w:val="00DB44BF"/>
    <w:rsid w:val="00DC2FC2"/>
    <w:rsid w:val="00DD1E17"/>
    <w:rsid w:val="00DD53A7"/>
    <w:rsid w:val="00DE0F2E"/>
    <w:rsid w:val="00E12330"/>
    <w:rsid w:val="00E16156"/>
    <w:rsid w:val="00E17283"/>
    <w:rsid w:val="00E176F9"/>
    <w:rsid w:val="00E20F20"/>
    <w:rsid w:val="00E21365"/>
    <w:rsid w:val="00E26FED"/>
    <w:rsid w:val="00E27592"/>
    <w:rsid w:val="00E41B5E"/>
    <w:rsid w:val="00E436FC"/>
    <w:rsid w:val="00E440F1"/>
    <w:rsid w:val="00E51651"/>
    <w:rsid w:val="00E53D91"/>
    <w:rsid w:val="00E649EF"/>
    <w:rsid w:val="00E6730C"/>
    <w:rsid w:val="00E678AA"/>
    <w:rsid w:val="00E70AE2"/>
    <w:rsid w:val="00E7125A"/>
    <w:rsid w:val="00E71334"/>
    <w:rsid w:val="00E71686"/>
    <w:rsid w:val="00E76361"/>
    <w:rsid w:val="00E84BF0"/>
    <w:rsid w:val="00E90B65"/>
    <w:rsid w:val="00E948AE"/>
    <w:rsid w:val="00EA7840"/>
    <w:rsid w:val="00EB07EA"/>
    <w:rsid w:val="00EC008B"/>
    <w:rsid w:val="00EC3AC1"/>
    <w:rsid w:val="00EE16F4"/>
    <w:rsid w:val="00EE431C"/>
    <w:rsid w:val="00EE65B0"/>
    <w:rsid w:val="00F06A46"/>
    <w:rsid w:val="00F07630"/>
    <w:rsid w:val="00F07727"/>
    <w:rsid w:val="00F223EA"/>
    <w:rsid w:val="00F23AA9"/>
    <w:rsid w:val="00F25B05"/>
    <w:rsid w:val="00F354B3"/>
    <w:rsid w:val="00F46A29"/>
    <w:rsid w:val="00F50A17"/>
    <w:rsid w:val="00F51E9D"/>
    <w:rsid w:val="00F54174"/>
    <w:rsid w:val="00F56631"/>
    <w:rsid w:val="00F623FD"/>
    <w:rsid w:val="00F62F50"/>
    <w:rsid w:val="00F63AE4"/>
    <w:rsid w:val="00F647A9"/>
    <w:rsid w:val="00F70232"/>
    <w:rsid w:val="00F7299D"/>
    <w:rsid w:val="00F72D23"/>
    <w:rsid w:val="00F73CAD"/>
    <w:rsid w:val="00F74CF5"/>
    <w:rsid w:val="00F8229A"/>
    <w:rsid w:val="00FA0D7D"/>
    <w:rsid w:val="00FA79AE"/>
    <w:rsid w:val="00FB0C1D"/>
    <w:rsid w:val="00FC24AD"/>
    <w:rsid w:val="00FC2B16"/>
    <w:rsid w:val="00FC60CF"/>
    <w:rsid w:val="00FC6F14"/>
    <w:rsid w:val="00FD1083"/>
    <w:rsid w:val="00FD7927"/>
    <w:rsid w:val="00FD7D7A"/>
    <w:rsid w:val="00FE09CA"/>
    <w:rsid w:val="00FE2506"/>
    <w:rsid w:val="00FF168C"/>
    <w:rsid w:val="00FF459F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153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9E2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9E2"/>
    <w:pPr>
      <w:keepNext/>
      <w:keepLines/>
      <w:spacing w:before="480" w:after="0"/>
      <w:outlineLvl w:val="0"/>
    </w:pPr>
    <w:rPr>
      <w:rFonts w:eastAsia="Times New Roman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CF5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00000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379E2"/>
    <w:rPr>
      <w:rFonts w:eastAsia="Times New Roman" w:cs="Times New Roman"/>
      <w:b/>
      <w:bCs/>
      <w:sz w:val="32"/>
      <w:szCs w:val="28"/>
    </w:rPr>
  </w:style>
  <w:style w:type="character" w:styleId="Hyperlink">
    <w:name w:val="Hyperlink"/>
    <w:uiPriority w:val="99"/>
    <w:unhideWhenUsed/>
    <w:rsid w:val="002379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7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E2"/>
  </w:style>
  <w:style w:type="paragraph" w:styleId="Footer">
    <w:name w:val="footer"/>
    <w:basedOn w:val="Normal"/>
    <w:link w:val="FooterChar"/>
    <w:uiPriority w:val="99"/>
    <w:unhideWhenUsed/>
    <w:rsid w:val="00237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E2"/>
  </w:style>
  <w:style w:type="paragraph" w:styleId="BalloonText">
    <w:name w:val="Balloon Text"/>
    <w:basedOn w:val="Normal"/>
    <w:link w:val="BalloonTextChar"/>
    <w:uiPriority w:val="99"/>
    <w:semiHidden/>
    <w:unhideWhenUsed/>
    <w:rsid w:val="00F74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4CF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F74CF5"/>
    <w:rPr>
      <w:rFonts w:eastAsia="Times New Roman" w:cs="Times New Roman"/>
      <w:b/>
      <w:bCs/>
      <w:color w:val="00000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A3BBD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eastAsia="Times New Roman" w:cs="Times New Roman"/>
      <w:b/>
      <w:color w:val="000000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4A3BBD"/>
    <w:rPr>
      <w:rFonts w:eastAsia="Times New Roman" w:cs="Times New Roman"/>
      <w:b/>
      <w:color w:val="000000"/>
      <w:spacing w:val="5"/>
      <w:kern w:val="28"/>
      <w:sz w:val="32"/>
      <w:szCs w:val="52"/>
    </w:rPr>
  </w:style>
  <w:style w:type="paragraph" w:styleId="ListParagraph">
    <w:name w:val="List Paragraph"/>
    <w:basedOn w:val="Normal"/>
    <w:uiPriority w:val="34"/>
    <w:qFormat/>
    <w:rsid w:val="001E07FD"/>
    <w:pPr>
      <w:ind w:left="720"/>
      <w:contextualSpacing/>
    </w:pPr>
    <w:rPr>
      <w:rFonts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78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33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3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3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833D1"/>
    <w:rPr>
      <w:b/>
      <w:bCs/>
    </w:rPr>
  </w:style>
  <w:style w:type="paragraph" w:styleId="Revision">
    <w:name w:val="Revision"/>
    <w:hidden/>
    <w:uiPriority w:val="99"/>
    <w:semiHidden/>
    <w:rsid w:val="00C52127"/>
    <w:rPr>
      <w:sz w:val="24"/>
      <w:szCs w:val="24"/>
    </w:rPr>
  </w:style>
  <w:style w:type="table" w:styleId="TableGrid">
    <w:name w:val="Table Grid"/>
    <w:basedOn w:val="TableNormal"/>
    <w:uiPriority w:val="59"/>
    <w:rsid w:val="00397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C2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6bfde61a-94c1-42db-b4d1-79e5b3c6adc0">
      <UserInfo>
        <DisplayName>Caillouet,Shelly</DisplayName>
        <AccountId>645</AccountId>
        <AccountType/>
      </UserInfo>
    </Assignedto>
    <Comments xmlns="6bfde61a-94c1-42db-b4d1-79e5b3c6adc0">Instructions for new form</Comments>
    <VerifiedPublication xmlns="6bfde61a-94c1-42db-b4d1-79e5b3c6adc0">false</VerifiedPublication>
    <CheckedOut xmlns="6bfde61a-94c1-42db-b4d1-79e5b3c6ad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6" ma:contentTypeDescription="Create a new document." ma:contentTypeScope="" ma:versionID="4122d7a5979ea1628c2481c961240980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ca3c39d0773525b4863448c9ad1ce932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A0C6427-56D9-44A2-BB0A-DD207BBE51B6}">
  <ds:schemaRefs>
    <ds:schemaRef ds:uri="http://schemas.microsoft.com/office/2006/metadata/properties"/>
    <ds:schemaRef ds:uri="http://schemas.microsoft.com/office/infopath/2007/PartnerControls"/>
    <ds:schemaRef ds:uri="6bfde61a-94c1-42db-b4d1-79e5b3c6adc0"/>
  </ds:schemaRefs>
</ds:datastoreItem>
</file>

<file path=customXml/itemProps2.xml><?xml version="1.0" encoding="utf-8"?>
<ds:datastoreItem xmlns:ds="http://schemas.openxmlformats.org/officeDocument/2006/customXml" ds:itemID="{2FD20DC5-9181-48ED-8680-0B1A58A68318}"/>
</file>

<file path=customXml/itemProps3.xml><?xml version="1.0" encoding="utf-8"?>
<ds:datastoreItem xmlns:ds="http://schemas.openxmlformats.org/officeDocument/2006/customXml" ds:itemID="{5707CB6A-DF70-442D-952E-0A5851DE9F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EAAAF-E910-4275-879A-F1C1A1A3C15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VR1680INST Instructions for the TWC VR Opportunity to Register to Vote/Official Declination of Registration Form</vt:lpstr>
    </vt:vector>
  </TitlesOfParts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VR5063 Instructions</dc:title>
  <dc:subject/>
  <dc:creator/>
  <cp:keywords/>
  <dc:description/>
  <cp:lastModifiedBy/>
  <cp:revision>1</cp:revision>
  <dcterms:created xsi:type="dcterms:W3CDTF">2024-02-28T16:47:00Z</dcterms:created>
  <dcterms:modified xsi:type="dcterms:W3CDTF">2024-02-28T17:03:00Z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PIFormsURL">
    <vt:lpwstr/>
  </property>
  <property fmtid="{D5CDD505-2E9C-101B-9397-08002B2CF9AE}" pid="3" name="ContentTypeId">
    <vt:lpwstr>0x0101000891984A3BD07E438BCF27F0A0E4CC59</vt:lpwstr>
  </property>
</Properties>
</file>