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1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415"/>
        <w:gridCol w:w="2520"/>
        <w:gridCol w:w="1985"/>
        <w:gridCol w:w="535"/>
        <w:gridCol w:w="630"/>
        <w:gridCol w:w="360"/>
        <w:gridCol w:w="810"/>
        <w:gridCol w:w="905"/>
      </w:tblGrid>
      <w:tr w:rsidR="0092546C" w:rsidRPr="008A478F" w14:paraId="6A53F94D" w14:textId="77777777" w:rsidTr="007C0307">
        <w:trPr>
          <w:trHeight w:val="1296"/>
          <w:jc w:val="center"/>
        </w:trPr>
        <w:tc>
          <w:tcPr>
            <w:tcW w:w="3415" w:type="dxa"/>
            <w:tcBorders>
              <w:right w:val="nil"/>
            </w:tcBorders>
            <w:shd w:val="clear" w:color="auto" w:fill="auto"/>
            <w:vAlign w:val="center"/>
          </w:tcPr>
          <w:p w14:paraId="5FE230B8" w14:textId="77777777" w:rsidR="0092546C" w:rsidRPr="008A478F" w:rsidRDefault="00F840BF" w:rsidP="007C0307">
            <w:pPr>
              <w:spacing w:after="0" w:line="240" w:lineRule="auto"/>
              <w:jc w:val="center"/>
            </w:pPr>
            <w:bookmarkStart w:id="0" w:name="_Hlk12633340"/>
            <w:r w:rsidRPr="008A478F">
              <w:rPr>
                <w:noProof/>
              </w:rPr>
              <w:drawing>
                <wp:inline distT="0" distB="0" distL="0" distR="0" wp14:anchorId="5E66CFAA" wp14:editId="6523E45B">
                  <wp:extent cx="2009775" cy="493751"/>
                  <wp:effectExtent l="0" t="0" r="0" b="1905"/>
                  <wp:docPr id="1" name="Picture 1" descr="Texas Workforce Solution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exas Workforce Solution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8578" cy="495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45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14:paraId="0373DF02" w14:textId="77777777" w:rsidR="00B516D0" w:rsidRPr="008A478F" w:rsidRDefault="00B516D0" w:rsidP="007C0307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8A478F">
              <w:rPr>
                <w:b/>
                <w:szCs w:val="24"/>
              </w:rPr>
              <w:t>Texas Workforce Commission</w:t>
            </w:r>
          </w:p>
          <w:p w14:paraId="0F3F133E" w14:textId="77777777" w:rsidR="0092546C" w:rsidRPr="008A478F" w:rsidRDefault="00B516D0" w:rsidP="007C0307">
            <w:pPr>
              <w:spacing w:after="60" w:line="240" w:lineRule="auto"/>
              <w:jc w:val="center"/>
              <w:rPr>
                <w:b/>
                <w:szCs w:val="24"/>
              </w:rPr>
            </w:pPr>
            <w:r w:rsidRPr="008A478F">
              <w:rPr>
                <w:b/>
                <w:szCs w:val="24"/>
              </w:rPr>
              <w:t>Vocational Rehabilitation Services</w:t>
            </w:r>
          </w:p>
          <w:p w14:paraId="01D1D7E4" w14:textId="0131D808" w:rsidR="00C46C1E" w:rsidRPr="008A478F" w:rsidRDefault="000D4721" w:rsidP="007C0307">
            <w:pPr>
              <w:spacing w:after="0" w:line="240" w:lineRule="auto"/>
              <w:jc w:val="center"/>
              <w:rPr>
                <w:szCs w:val="24"/>
              </w:rPr>
            </w:pPr>
            <w:bookmarkStart w:id="1" w:name="_Hlk12198976"/>
            <w:bookmarkStart w:id="2" w:name="_Hlk54600378"/>
            <w:r w:rsidRPr="008A478F">
              <w:rPr>
                <w:rFonts w:cs="Arial"/>
                <w:b/>
                <w:sz w:val="32"/>
                <w:szCs w:val="32"/>
              </w:rPr>
              <w:t>Employment Supports for Brain Injury</w:t>
            </w:r>
            <w:r w:rsidR="007C0307">
              <w:rPr>
                <w:rFonts w:cs="Arial"/>
                <w:b/>
                <w:sz w:val="32"/>
                <w:szCs w:val="32"/>
              </w:rPr>
              <w:br/>
            </w:r>
            <w:r w:rsidRPr="008A478F">
              <w:rPr>
                <w:rFonts w:cs="Arial"/>
                <w:b/>
                <w:sz w:val="32"/>
                <w:szCs w:val="32"/>
              </w:rPr>
              <w:t>Provider Information</w:t>
            </w:r>
            <w:bookmarkEnd w:id="1"/>
            <w:r w:rsidR="0072730D" w:rsidRPr="008A478F">
              <w:rPr>
                <w:rFonts w:cs="Arial"/>
                <w:b/>
                <w:sz w:val="32"/>
                <w:szCs w:val="32"/>
              </w:rPr>
              <w:t xml:space="preserve"> </w:t>
            </w:r>
            <w:r w:rsidR="00382C68">
              <w:rPr>
                <w:rFonts w:cs="Arial"/>
                <w:b/>
                <w:sz w:val="32"/>
                <w:szCs w:val="32"/>
              </w:rPr>
              <w:t>and</w:t>
            </w:r>
            <w:r w:rsidR="00382C68" w:rsidRPr="008A478F">
              <w:rPr>
                <w:rFonts w:cs="Arial"/>
                <w:b/>
                <w:sz w:val="32"/>
                <w:szCs w:val="32"/>
              </w:rPr>
              <w:t xml:space="preserve"> </w:t>
            </w:r>
            <w:r w:rsidR="0072730D" w:rsidRPr="008A478F">
              <w:rPr>
                <w:rFonts w:cs="Arial"/>
                <w:b/>
                <w:sz w:val="32"/>
                <w:szCs w:val="32"/>
              </w:rPr>
              <w:t>Acknowledgments</w:t>
            </w:r>
            <w:r w:rsidR="007C0307">
              <w:rPr>
                <w:rFonts w:cs="Arial"/>
                <w:b/>
                <w:sz w:val="32"/>
                <w:szCs w:val="32"/>
              </w:rPr>
              <w:t xml:space="preserve"> </w:t>
            </w:r>
            <w:bookmarkEnd w:id="2"/>
            <w:r w:rsidR="00BE5D6A">
              <w:rPr>
                <w:rFonts w:cs="Arial"/>
                <w:b/>
                <w:sz w:val="6"/>
                <w:szCs w:val="6"/>
              </w:rPr>
              <w:fldChar w:fldCharType="begin">
                <w:ffData>
                  <w:name w:val="Text757"/>
                  <w:enabled/>
                  <w:calcOnExit w:val="0"/>
                  <w:statusText w:type="text" w:val="VR3448, TWC VR, Employment Supports for Brain Injury, Provider Information and Acknowledgments. February 2023"/>
                  <w:textInput>
                    <w:maxLength w:val="1"/>
                  </w:textInput>
                </w:ffData>
              </w:fldChar>
            </w:r>
            <w:r w:rsidR="00BE5D6A">
              <w:rPr>
                <w:rFonts w:cs="Arial"/>
                <w:b/>
                <w:sz w:val="6"/>
                <w:szCs w:val="6"/>
              </w:rPr>
              <w:instrText xml:space="preserve"> </w:instrText>
            </w:r>
            <w:bookmarkStart w:id="3" w:name="Text757"/>
            <w:r w:rsidR="00BE5D6A">
              <w:rPr>
                <w:rFonts w:cs="Arial"/>
                <w:b/>
                <w:sz w:val="6"/>
                <w:szCs w:val="6"/>
              </w:rPr>
              <w:instrText xml:space="preserve">FORMTEXT </w:instrText>
            </w:r>
            <w:r w:rsidR="00BE5D6A">
              <w:rPr>
                <w:rFonts w:cs="Arial"/>
                <w:b/>
                <w:sz w:val="6"/>
                <w:szCs w:val="6"/>
              </w:rPr>
            </w:r>
            <w:r w:rsidR="00BE5D6A">
              <w:rPr>
                <w:rFonts w:cs="Arial"/>
                <w:b/>
                <w:sz w:val="6"/>
                <w:szCs w:val="6"/>
              </w:rPr>
              <w:fldChar w:fldCharType="separate"/>
            </w:r>
            <w:r w:rsidR="00BE5D6A">
              <w:rPr>
                <w:rFonts w:cs="Arial"/>
                <w:b/>
                <w:noProof/>
                <w:sz w:val="6"/>
                <w:szCs w:val="6"/>
              </w:rPr>
              <w:t> </w:t>
            </w:r>
            <w:r w:rsidR="00BE5D6A">
              <w:rPr>
                <w:rFonts w:cs="Arial"/>
                <w:b/>
                <w:sz w:val="6"/>
                <w:szCs w:val="6"/>
              </w:rPr>
              <w:fldChar w:fldCharType="end"/>
            </w:r>
            <w:bookmarkEnd w:id="3"/>
          </w:p>
        </w:tc>
      </w:tr>
      <w:tr w:rsidR="0092546C" w:rsidRPr="008A478F" w14:paraId="7464EF14" w14:textId="77777777" w:rsidTr="00487527">
        <w:trPr>
          <w:jc w:val="center"/>
        </w:trPr>
        <w:tc>
          <w:tcPr>
            <w:tcW w:w="11160" w:type="dxa"/>
            <w:gridSpan w:val="8"/>
            <w:shd w:val="clear" w:color="auto" w:fill="auto"/>
          </w:tcPr>
          <w:p w14:paraId="328FF703" w14:textId="77777777" w:rsidR="00D76C0B" w:rsidRPr="008A478F" w:rsidRDefault="00D76C0B" w:rsidP="00D76C0B">
            <w:pPr>
              <w:keepNext/>
              <w:keepLines/>
              <w:spacing w:before="20" w:after="0" w:line="240" w:lineRule="auto"/>
              <w:ind w:left="4"/>
              <w:contextualSpacing/>
              <w:rPr>
                <w:rFonts w:eastAsia="Times New Roman" w:cs="Arial"/>
                <w:szCs w:val="24"/>
              </w:rPr>
            </w:pPr>
            <w:r w:rsidRPr="008A478F">
              <w:rPr>
                <w:rFonts w:eastAsia="Times New Roman" w:cs="Arial"/>
                <w:b/>
                <w:szCs w:val="24"/>
              </w:rPr>
              <w:t>Instructions</w:t>
            </w:r>
            <w:r w:rsidRPr="00837CD0">
              <w:rPr>
                <w:rFonts w:eastAsia="Times New Roman" w:cs="Arial"/>
                <w:b/>
                <w:szCs w:val="24"/>
              </w:rPr>
              <w:t>:</w:t>
            </w:r>
            <w:r w:rsidRPr="008A478F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24"/>
                  <w:enabled/>
                  <w:calcOnExit w:val="0"/>
                  <w:statusText w:type="text" w:val="Instructions: "/>
                  <w:textInput>
                    <w:maxLength w:val="1"/>
                  </w:textInput>
                </w:ffData>
              </w:fldChar>
            </w:r>
            <w:bookmarkStart w:id="4" w:name="Text724"/>
            <w:r w:rsidRPr="008A478F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8A478F">
              <w:rPr>
                <w:rFonts w:eastAsia="Times New Roman" w:cs="Arial"/>
                <w:sz w:val="6"/>
                <w:szCs w:val="6"/>
              </w:rPr>
            </w:r>
            <w:r w:rsidRPr="008A478F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8A478F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8A478F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4"/>
          </w:p>
          <w:p w14:paraId="5803F81E" w14:textId="77777777" w:rsidR="00D76C0B" w:rsidRPr="008A478F" w:rsidRDefault="00D76C0B" w:rsidP="00D76C0B">
            <w:pPr>
              <w:keepNext/>
              <w:keepLines/>
              <w:numPr>
                <w:ilvl w:val="0"/>
                <w:numId w:val="8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8A478F">
              <w:rPr>
                <w:rFonts w:eastAsia="Times New Roman" w:cs="Arial"/>
                <w:color w:val="000000"/>
                <w:szCs w:val="24"/>
              </w:rPr>
              <w:t>For response to an Electronic State Business Daily (</w:t>
            </w:r>
            <w:r w:rsidR="00382C68" w:rsidRPr="008A478F">
              <w:rPr>
                <w:rFonts w:eastAsia="Times New Roman" w:cs="Arial"/>
                <w:color w:val="000000"/>
                <w:szCs w:val="24"/>
              </w:rPr>
              <w:t>E</w:t>
            </w:r>
            <w:r w:rsidR="00382C68">
              <w:rPr>
                <w:rFonts w:eastAsia="Times New Roman" w:cs="Arial"/>
                <w:color w:val="000000"/>
                <w:szCs w:val="24"/>
              </w:rPr>
              <w:t>SB</w:t>
            </w:r>
            <w:r w:rsidR="00382C68" w:rsidRPr="008A478F">
              <w:rPr>
                <w:rFonts w:eastAsia="Times New Roman" w:cs="Arial"/>
                <w:color w:val="000000"/>
                <w:szCs w:val="24"/>
              </w:rPr>
              <w:t>D</w:t>
            </w:r>
            <w:r w:rsidRPr="008A478F">
              <w:rPr>
                <w:rFonts w:eastAsia="Times New Roman" w:cs="Arial"/>
                <w:color w:val="000000"/>
                <w:szCs w:val="24"/>
              </w:rPr>
              <w:t>) posting</w:t>
            </w:r>
            <w:r w:rsidR="00382C68">
              <w:rPr>
                <w:rFonts w:eastAsia="Times New Roman" w:cs="Arial"/>
                <w:color w:val="000000"/>
                <w:szCs w:val="24"/>
              </w:rPr>
              <w:t>,</w:t>
            </w:r>
            <w:r w:rsidRPr="008A478F">
              <w:rPr>
                <w:rFonts w:eastAsia="Times New Roman" w:cs="Arial"/>
                <w:color w:val="000000"/>
                <w:szCs w:val="24"/>
              </w:rPr>
              <w:t xml:space="preserve"> follow the instructions in the ESBD posting.</w:t>
            </w:r>
            <w:r w:rsidRPr="008A478F">
              <w:rPr>
                <w:rFonts w:eastAsia="Times New Roman" w:cs="Arial"/>
                <w:color w:val="000000"/>
                <w:sz w:val="6"/>
                <w:szCs w:val="6"/>
              </w:rPr>
              <w:fldChar w:fldCharType="begin">
                <w:ffData>
                  <w:name w:val="Text725"/>
                  <w:enabled/>
                  <w:calcOnExit w:val="0"/>
                  <w:statusText w:type="text" w:val="For response to an Electronic State Business Daily (EBSD) posting follow the instructions in the ESBD posting. "/>
                  <w:textInput>
                    <w:maxLength w:val="1"/>
                  </w:textInput>
                </w:ffData>
              </w:fldChar>
            </w:r>
            <w:bookmarkStart w:id="5" w:name="Text725"/>
            <w:r w:rsidRPr="008A478F">
              <w:rPr>
                <w:rFonts w:eastAsia="Times New Roman" w:cs="Arial"/>
                <w:color w:val="000000"/>
                <w:sz w:val="6"/>
                <w:szCs w:val="6"/>
              </w:rPr>
              <w:instrText xml:space="preserve"> FORMTEXT </w:instrText>
            </w:r>
            <w:r w:rsidRPr="008A478F">
              <w:rPr>
                <w:rFonts w:eastAsia="Times New Roman" w:cs="Arial"/>
                <w:color w:val="000000"/>
                <w:sz w:val="6"/>
                <w:szCs w:val="6"/>
              </w:rPr>
            </w:r>
            <w:r w:rsidRPr="008A478F">
              <w:rPr>
                <w:rFonts w:eastAsia="Times New Roman" w:cs="Arial"/>
                <w:color w:val="000000"/>
                <w:sz w:val="6"/>
                <w:szCs w:val="6"/>
              </w:rPr>
              <w:fldChar w:fldCharType="separate"/>
            </w:r>
            <w:r w:rsidRPr="008A478F">
              <w:rPr>
                <w:rFonts w:eastAsia="Times New Roman" w:cs="Arial"/>
                <w:noProof/>
                <w:color w:val="000000"/>
                <w:sz w:val="6"/>
                <w:szCs w:val="6"/>
              </w:rPr>
              <w:t> </w:t>
            </w:r>
            <w:r w:rsidRPr="008A478F">
              <w:rPr>
                <w:rFonts w:eastAsia="Times New Roman" w:cs="Arial"/>
                <w:color w:val="000000"/>
                <w:sz w:val="6"/>
                <w:szCs w:val="6"/>
              </w:rPr>
              <w:fldChar w:fldCharType="end"/>
            </w:r>
            <w:bookmarkEnd w:id="5"/>
            <w:r w:rsidRPr="008A478F">
              <w:rPr>
                <w:rFonts w:eastAsia="Times New Roman" w:cs="Arial"/>
                <w:color w:val="000000"/>
                <w:szCs w:val="24"/>
              </w:rPr>
              <w:t xml:space="preserve"> All sections must be completed at application. </w:t>
            </w:r>
            <w:r w:rsidRPr="008A478F">
              <w:rPr>
                <w:rFonts w:eastAsia="Times New Roman" w:cs="Arial"/>
                <w:color w:val="000000"/>
                <w:sz w:val="6"/>
                <w:szCs w:val="6"/>
              </w:rPr>
              <w:fldChar w:fldCharType="begin">
                <w:ffData>
                  <w:name w:val="Text726"/>
                  <w:enabled/>
                  <w:calcOnExit w:val="0"/>
                  <w:statusText w:type="text" w:val="All sections must be completed at application. "/>
                  <w:textInput>
                    <w:maxLength w:val="1"/>
                  </w:textInput>
                </w:ffData>
              </w:fldChar>
            </w:r>
            <w:bookmarkStart w:id="6" w:name="Text726"/>
            <w:r w:rsidRPr="008A478F">
              <w:rPr>
                <w:rFonts w:eastAsia="Times New Roman" w:cs="Arial"/>
                <w:color w:val="000000"/>
                <w:sz w:val="6"/>
                <w:szCs w:val="6"/>
              </w:rPr>
              <w:instrText xml:space="preserve"> FORMTEXT </w:instrText>
            </w:r>
            <w:r w:rsidRPr="008A478F">
              <w:rPr>
                <w:rFonts w:eastAsia="Times New Roman" w:cs="Arial"/>
                <w:color w:val="000000"/>
                <w:sz w:val="6"/>
                <w:szCs w:val="6"/>
              </w:rPr>
            </w:r>
            <w:r w:rsidRPr="008A478F">
              <w:rPr>
                <w:rFonts w:eastAsia="Times New Roman" w:cs="Arial"/>
                <w:color w:val="000000"/>
                <w:sz w:val="6"/>
                <w:szCs w:val="6"/>
              </w:rPr>
              <w:fldChar w:fldCharType="separate"/>
            </w:r>
            <w:r w:rsidRPr="008A478F">
              <w:rPr>
                <w:rFonts w:eastAsia="Times New Roman" w:cs="Arial"/>
                <w:noProof/>
                <w:color w:val="000000"/>
                <w:sz w:val="6"/>
                <w:szCs w:val="6"/>
              </w:rPr>
              <w:t> </w:t>
            </w:r>
            <w:r w:rsidRPr="008A478F">
              <w:rPr>
                <w:rFonts w:eastAsia="Times New Roman" w:cs="Arial"/>
                <w:color w:val="000000"/>
                <w:sz w:val="6"/>
                <w:szCs w:val="6"/>
              </w:rPr>
              <w:fldChar w:fldCharType="end"/>
            </w:r>
            <w:bookmarkEnd w:id="6"/>
          </w:p>
          <w:p w14:paraId="2B52826C" w14:textId="77777777" w:rsidR="00D76C0B" w:rsidRPr="008A478F" w:rsidRDefault="00D76C0B" w:rsidP="00D76C0B">
            <w:pPr>
              <w:keepNext/>
              <w:keepLines/>
              <w:numPr>
                <w:ilvl w:val="0"/>
                <w:numId w:val="8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8A478F">
              <w:rPr>
                <w:rFonts w:eastAsia="Times New Roman" w:cs="Arial"/>
                <w:szCs w:val="24"/>
              </w:rPr>
              <w:t>For updates to information on file with TWC</w:t>
            </w:r>
            <w:r w:rsidR="00382C68">
              <w:rPr>
                <w:rFonts w:eastAsia="Times New Roman" w:cs="Arial"/>
                <w:szCs w:val="24"/>
              </w:rPr>
              <w:t>,</w:t>
            </w:r>
            <w:r w:rsidRPr="008A478F">
              <w:rPr>
                <w:rFonts w:eastAsia="Times New Roman" w:cs="Arial"/>
                <w:szCs w:val="24"/>
              </w:rPr>
              <w:t xml:space="preserve"> record the required information and </w:t>
            </w:r>
            <w:r w:rsidR="00A3402D">
              <w:rPr>
                <w:rFonts w:eastAsia="Times New Roman" w:cs="Arial"/>
                <w:szCs w:val="24"/>
              </w:rPr>
              <w:t>obtain</w:t>
            </w:r>
            <w:r w:rsidR="00A3402D" w:rsidRPr="008A478F">
              <w:rPr>
                <w:rFonts w:eastAsia="Times New Roman" w:cs="Arial"/>
                <w:szCs w:val="24"/>
              </w:rPr>
              <w:t xml:space="preserve"> </w:t>
            </w:r>
            <w:r w:rsidRPr="008A478F">
              <w:rPr>
                <w:rFonts w:eastAsia="Times New Roman" w:cs="Arial"/>
                <w:szCs w:val="24"/>
              </w:rPr>
              <w:t xml:space="preserve">signatures. </w:t>
            </w:r>
            <w:r w:rsidR="000E329F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34"/>
                  <w:enabled/>
                  <w:calcOnExit w:val="0"/>
                  <w:statusText w:type="text" w:val="For updates to information on file with TWC record the required information and obtain signatures. "/>
                  <w:textInput>
                    <w:maxLength w:val="1"/>
                  </w:textInput>
                </w:ffData>
              </w:fldChar>
            </w:r>
            <w:bookmarkStart w:id="7" w:name="Text734"/>
            <w:r w:rsidR="000E329F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0E329F">
              <w:rPr>
                <w:rFonts w:eastAsia="Times New Roman" w:cs="Arial"/>
                <w:sz w:val="6"/>
                <w:szCs w:val="6"/>
              </w:rPr>
            </w:r>
            <w:r w:rsidR="000E329F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0E329F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0E329F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7"/>
            <w:r w:rsidRPr="008A478F">
              <w:rPr>
                <w:rFonts w:eastAsia="Times New Roman" w:cs="Arial"/>
                <w:szCs w:val="24"/>
              </w:rPr>
              <w:t xml:space="preserve">Submit updated forms to the assigned </w:t>
            </w:r>
            <w:r w:rsidR="00382C68">
              <w:rPr>
                <w:rFonts w:eastAsia="Times New Roman" w:cs="Arial"/>
                <w:szCs w:val="24"/>
              </w:rPr>
              <w:t>c</w:t>
            </w:r>
            <w:r w:rsidR="00382C68" w:rsidRPr="008A478F">
              <w:rPr>
                <w:rFonts w:eastAsia="Times New Roman" w:cs="Arial"/>
                <w:szCs w:val="24"/>
              </w:rPr>
              <w:t xml:space="preserve">ontract </w:t>
            </w:r>
            <w:r w:rsidR="00382C68">
              <w:rPr>
                <w:rFonts w:eastAsia="Times New Roman" w:cs="Arial"/>
                <w:szCs w:val="24"/>
              </w:rPr>
              <w:t>m</w:t>
            </w:r>
            <w:r w:rsidR="00382C68" w:rsidRPr="008A478F">
              <w:rPr>
                <w:rFonts w:eastAsia="Times New Roman" w:cs="Arial"/>
                <w:szCs w:val="24"/>
              </w:rPr>
              <w:t xml:space="preserve">anager </w:t>
            </w:r>
            <w:r w:rsidR="00B727F0" w:rsidRPr="008A478F">
              <w:rPr>
                <w:rFonts w:eastAsia="Times New Roman" w:cs="Arial"/>
                <w:szCs w:val="24"/>
              </w:rPr>
              <w:t xml:space="preserve">and </w:t>
            </w:r>
            <w:r w:rsidR="00382C68">
              <w:rPr>
                <w:rFonts w:eastAsia="Times New Roman" w:cs="Arial"/>
                <w:szCs w:val="24"/>
              </w:rPr>
              <w:t>s</w:t>
            </w:r>
            <w:r w:rsidR="00382C68" w:rsidRPr="008A478F">
              <w:rPr>
                <w:rFonts w:eastAsia="Times New Roman" w:cs="Arial"/>
                <w:szCs w:val="24"/>
              </w:rPr>
              <w:t xml:space="preserve">tate </w:t>
            </w:r>
            <w:r w:rsidR="00382C68">
              <w:rPr>
                <w:rFonts w:eastAsia="Times New Roman" w:cs="Arial"/>
                <w:szCs w:val="24"/>
              </w:rPr>
              <w:t>o</w:t>
            </w:r>
            <w:r w:rsidR="00382C68" w:rsidRPr="008A478F">
              <w:rPr>
                <w:rFonts w:eastAsia="Times New Roman" w:cs="Arial"/>
                <w:szCs w:val="24"/>
              </w:rPr>
              <w:t xml:space="preserve">ffice </w:t>
            </w:r>
            <w:r w:rsidR="00382C68">
              <w:rPr>
                <w:rFonts w:eastAsia="Times New Roman" w:cs="Arial"/>
                <w:szCs w:val="24"/>
              </w:rPr>
              <w:t>p</w:t>
            </w:r>
            <w:r w:rsidR="00382C68" w:rsidRPr="008A478F">
              <w:rPr>
                <w:rFonts w:eastAsia="Times New Roman" w:cs="Arial"/>
                <w:szCs w:val="24"/>
              </w:rPr>
              <w:t xml:space="preserve">rogram </w:t>
            </w:r>
            <w:r w:rsidR="00382C68">
              <w:rPr>
                <w:rFonts w:eastAsia="Times New Roman" w:cs="Arial"/>
                <w:szCs w:val="24"/>
              </w:rPr>
              <w:t>s</w:t>
            </w:r>
            <w:r w:rsidR="00382C68" w:rsidRPr="008A478F">
              <w:rPr>
                <w:rFonts w:eastAsia="Times New Roman" w:cs="Arial"/>
                <w:szCs w:val="24"/>
              </w:rPr>
              <w:t>pecialist</w:t>
            </w:r>
            <w:r w:rsidRPr="008A478F">
              <w:rPr>
                <w:rFonts w:eastAsia="Times New Roman" w:cs="Arial"/>
                <w:szCs w:val="24"/>
              </w:rPr>
              <w:t>.</w:t>
            </w:r>
            <w:r w:rsidRPr="008A478F">
              <w:rPr>
                <w:rFonts w:eastAsia="Times New Roman" w:cs="Arial"/>
                <w:color w:val="000000"/>
                <w:sz w:val="6"/>
                <w:szCs w:val="6"/>
              </w:rPr>
              <w:t xml:space="preserve"> </w:t>
            </w:r>
            <w:r w:rsidR="000E329F">
              <w:rPr>
                <w:rFonts w:eastAsia="Times New Roman" w:cs="Arial"/>
                <w:color w:val="000000"/>
                <w:sz w:val="6"/>
                <w:szCs w:val="6"/>
              </w:rPr>
              <w:fldChar w:fldCharType="begin">
                <w:ffData>
                  <w:name w:val="Text735"/>
                  <w:enabled/>
                  <w:calcOnExit w:val="0"/>
                  <w:statusText w:type="text" w:val="Submit updated forms to the assigned Contract Manager and State Office Program Specialist. "/>
                  <w:textInput>
                    <w:maxLength w:val="1"/>
                  </w:textInput>
                </w:ffData>
              </w:fldChar>
            </w:r>
            <w:bookmarkStart w:id="8" w:name="Text735"/>
            <w:r w:rsidR="000E329F">
              <w:rPr>
                <w:rFonts w:eastAsia="Times New Roman" w:cs="Arial"/>
                <w:color w:val="000000"/>
                <w:sz w:val="6"/>
                <w:szCs w:val="6"/>
              </w:rPr>
              <w:instrText xml:space="preserve"> FORMTEXT </w:instrText>
            </w:r>
            <w:r w:rsidR="000E329F">
              <w:rPr>
                <w:rFonts w:eastAsia="Times New Roman" w:cs="Arial"/>
                <w:color w:val="000000"/>
                <w:sz w:val="6"/>
                <w:szCs w:val="6"/>
              </w:rPr>
            </w:r>
            <w:r w:rsidR="000E329F">
              <w:rPr>
                <w:rFonts w:eastAsia="Times New Roman" w:cs="Arial"/>
                <w:color w:val="000000"/>
                <w:sz w:val="6"/>
                <w:szCs w:val="6"/>
              </w:rPr>
              <w:fldChar w:fldCharType="separate"/>
            </w:r>
            <w:r w:rsidR="000E329F">
              <w:rPr>
                <w:rFonts w:eastAsia="Times New Roman" w:cs="Arial"/>
                <w:noProof/>
                <w:color w:val="000000"/>
                <w:sz w:val="6"/>
                <w:szCs w:val="6"/>
              </w:rPr>
              <w:t> </w:t>
            </w:r>
            <w:r w:rsidR="000E329F">
              <w:rPr>
                <w:rFonts w:eastAsia="Times New Roman" w:cs="Arial"/>
                <w:color w:val="000000"/>
                <w:sz w:val="6"/>
                <w:szCs w:val="6"/>
              </w:rPr>
              <w:fldChar w:fldCharType="end"/>
            </w:r>
            <w:bookmarkEnd w:id="8"/>
          </w:p>
          <w:p w14:paraId="176235D0" w14:textId="77777777" w:rsidR="00D76C0B" w:rsidRPr="008A478F" w:rsidRDefault="00D76C0B" w:rsidP="00D76C0B">
            <w:pPr>
              <w:keepNext/>
              <w:keepLines/>
              <w:numPr>
                <w:ilvl w:val="0"/>
                <w:numId w:val="8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8A478F">
              <w:rPr>
                <w:rFonts w:eastAsia="Times New Roman" w:cs="Arial"/>
                <w:szCs w:val="24"/>
              </w:rPr>
              <w:t>Type all information on</w:t>
            </w:r>
            <w:r w:rsidR="00382C68">
              <w:rPr>
                <w:rFonts w:eastAsia="Times New Roman" w:cs="Arial"/>
                <w:szCs w:val="24"/>
              </w:rPr>
              <w:t xml:space="preserve"> the</w:t>
            </w:r>
            <w:r w:rsidRPr="008A478F">
              <w:rPr>
                <w:rFonts w:eastAsia="Times New Roman" w:cs="Arial"/>
                <w:szCs w:val="24"/>
              </w:rPr>
              <w:t xml:space="preserve"> form using a computer and get all required signatures.</w:t>
            </w:r>
            <w:r w:rsidR="000E329F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30"/>
                  <w:enabled/>
                  <w:calcOnExit w:val="0"/>
                  <w:statusText w:type="text" w:val="Type all information on form using a computer and get all required signatures. "/>
                  <w:textInput>
                    <w:maxLength w:val="1"/>
                  </w:textInput>
                </w:ffData>
              </w:fldChar>
            </w:r>
            <w:bookmarkStart w:id="9" w:name="Text730"/>
            <w:r w:rsidR="000E329F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="000E329F">
              <w:rPr>
                <w:rFonts w:eastAsia="Times New Roman" w:cs="Arial"/>
                <w:sz w:val="6"/>
                <w:szCs w:val="6"/>
              </w:rPr>
            </w:r>
            <w:r w:rsidR="000E329F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="000E329F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="000E329F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9"/>
            <w:r w:rsidRPr="008A478F">
              <w:rPr>
                <w:rFonts w:eastAsia="Times New Roman" w:cs="Arial"/>
                <w:sz w:val="2"/>
                <w:szCs w:val="2"/>
              </w:rPr>
              <w:fldChar w:fldCharType="begin">
                <w:ffData>
                  <w:name w:val="Text705"/>
                  <w:enabled/>
                  <w:calcOnExit w:val="0"/>
                  <w:statusText w:type="text" w:val="6. Type all information on form using a computer and get all required signatures."/>
                  <w:textInput>
                    <w:maxLength w:val="1"/>
                  </w:textInput>
                </w:ffData>
              </w:fldChar>
            </w:r>
            <w:bookmarkStart w:id="10" w:name="Text705"/>
            <w:r w:rsidRPr="008A478F">
              <w:rPr>
                <w:rFonts w:eastAsia="Times New Roman" w:cs="Arial"/>
                <w:sz w:val="2"/>
                <w:szCs w:val="2"/>
              </w:rPr>
              <w:instrText xml:space="preserve"> FORMTEXT </w:instrText>
            </w:r>
            <w:r w:rsidRPr="008A478F">
              <w:rPr>
                <w:rFonts w:eastAsia="Times New Roman" w:cs="Arial"/>
                <w:sz w:val="2"/>
                <w:szCs w:val="2"/>
              </w:rPr>
            </w:r>
            <w:r w:rsidRPr="008A478F">
              <w:rPr>
                <w:rFonts w:eastAsia="Times New Roman" w:cs="Arial"/>
                <w:sz w:val="2"/>
                <w:szCs w:val="2"/>
              </w:rPr>
              <w:fldChar w:fldCharType="separate"/>
            </w:r>
            <w:r w:rsidRPr="008A478F">
              <w:rPr>
                <w:rFonts w:eastAsia="Times New Roman" w:cs="Arial"/>
                <w:noProof/>
                <w:sz w:val="2"/>
                <w:szCs w:val="2"/>
              </w:rPr>
              <w:t> </w:t>
            </w:r>
            <w:r w:rsidRPr="008A478F">
              <w:rPr>
                <w:rFonts w:eastAsia="Times New Roman" w:cs="Arial"/>
                <w:sz w:val="2"/>
                <w:szCs w:val="2"/>
              </w:rPr>
              <w:fldChar w:fldCharType="end"/>
            </w:r>
            <w:bookmarkEnd w:id="10"/>
          </w:p>
          <w:p w14:paraId="2DB73877" w14:textId="77777777" w:rsidR="00D76C0B" w:rsidRPr="008A478F" w:rsidRDefault="00D76C0B" w:rsidP="00D76C0B">
            <w:pPr>
              <w:keepNext/>
              <w:keepLines/>
              <w:numPr>
                <w:ilvl w:val="0"/>
                <w:numId w:val="8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8A478F">
              <w:rPr>
                <w:rFonts w:eastAsia="Times New Roman" w:cs="Arial"/>
                <w:szCs w:val="24"/>
              </w:rPr>
              <w:t>Complete all sections of the form. Record “N/A” (not applicable) if a question does not apply.</w:t>
            </w:r>
            <w:r w:rsidRPr="008A478F">
              <w:rPr>
                <w:rFonts w:eastAsia="Times New Roman" w:cs="Arial"/>
                <w:sz w:val="6"/>
                <w:szCs w:val="6"/>
              </w:rPr>
              <w:fldChar w:fldCharType="begin">
                <w:ffData>
                  <w:name w:val="Text731"/>
                  <w:enabled/>
                  <w:calcOnExit w:val="0"/>
                  <w:statusText w:type="text" w:val="Complete all sections of the form. Record “N/A” (not applicable) if a question does not apply.   "/>
                  <w:textInput>
                    <w:maxLength w:val="1"/>
                  </w:textInput>
                </w:ffData>
              </w:fldChar>
            </w:r>
            <w:bookmarkStart w:id="11" w:name="Text731"/>
            <w:r w:rsidRPr="008A478F">
              <w:rPr>
                <w:rFonts w:eastAsia="Times New Roman" w:cs="Arial"/>
                <w:sz w:val="6"/>
                <w:szCs w:val="6"/>
              </w:rPr>
              <w:instrText xml:space="preserve"> FORMTEXT </w:instrText>
            </w:r>
            <w:r w:rsidRPr="008A478F">
              <w:rPr>
                <w:rFonts w:eastAsia="Times New Roman" w:cs="Arial"/>
                <w:sz w:val="6"/>
                <w:szCs w:val="6"/>
              </w:rPr>
            </w:r>
            <w:r w:rsidRPr="008A478F">
              <w:rPr>
                <w:rFonts w:eastAsia="Times New Roman" w:cs="Arial"/>
                <w:sz w:val="6"/>
                <w:szCs w:val="6"/>
              </w:rPr>
              <w:fldChar w:fldCharType="separate"/>
            </w:r>
            <w:r w:rsidRPr="008A478F">
              <w:rPr>
                <w:rFonts w:eastAsia="Times New Roman" w:cs="Arial"/>
                <w:noProof/>
                <w:sz w:val="6"/>
                <w:szCs w:val="6"/>
              </w:rPr>
              <w:t> </w:t>
            </w:r>
            <w:r w:rsidRPr="008A478F">
              <w:rPr>
                <w:rFonts w:eastAsia="Times New Roman" w:cs="Arial"/>
                <w:sz w:val="6"/>
                <w:szCs w:val="6"/>
              </w:rPr>
              <w:fldChar w:fldCharType="end"/>
            </w:r>
            <w:bookmarkEnd w:id="11"/>
          </w:p>
          <w:p w14:paraId="68FE0724" w14:textId="77777777" w:rsidR="0092546C" w:rsidRPr="008A478F" w:rsidRDefault="00D76C0B" w:rsidP="00D76C0B">
            <w:pPr>
              <w:keepNext/>
              <w:keepLines/>
              <w:numPr>
                <w:ilvl w:val="0"/>
                <w:numId w:val="8"/>
              </w:numPr>
              <w:spacing w:before="20" w:after="0" w:line="240" w:lineRule="auto"/>
              <w:ind w:left="180" w:hanging="180"/>
              <w:contextualSpacing/>
              <w:rPr>
                <w:rFonts w:eastAsia="Times New Roman" w:cs="Arial"/>
                <w:color w:val="000000"/>
                <w:szCs w:val="24"/>
              </w:rPr>
            </w:pPr>
            <w:r w:rsidRPr="008A478F">
              <w:rPr>
                <w:rFonts w:cs="Arial"/>
              </w:rPr>
              <w:t>Keep a copy of the completed application, attachments, and supporting documentation for your records.</w:t>
            </w:r>
            <w:r w:rsidRPr="008A478F">
              <w:rPr>
                <w:rFonts w:cs="Arial"/>
                <w:sz w:val="2"/>
                <w:szCs w:val="2"/>
              </w:rPr>
              <w:fldChar w:fldCharType="begin">
                <w:ffData>
                  <w:name w:val="Text25"/>
                  <w:enabled/>
                  <w:calcOnExit w:val="0"/>
                  <w:statusText w:type="text" w:val="Keep a copy of the completed application, attachments, and supporting documentation for your records."/>
                  <w:textInput>
                    <w:maxLength w:val="1"/>
                  </w:textInput>
                </w:ffData>
              </w:fldChar>
            </w:r>
            <w:r w:rsidRPr="008A478F">
              <w:rPr>
                <w:rFonts w:cs="Arial"/>
                <w:sz w:val="2"/>
                <w:szCs w:val="2"/>
              </w:rPr>
              <w:instrText xml:space="preserve"> FORMTEXT </w:instrText>
            </w:r>
            <w:r w:rsidRPr="008A478F">
              <w:rPr>
                <w:rFonts w:cs="Arial"/>
                <w:sz w:val="2"/>
                <w:szCs w:val="2"/>
              </w:rPr>
            </w:r>
            <w:r w:rsidRPr="008A478F">
              <w:rPr>
                <w:rFonts w:cs="Arial"/>
                <w:sz w:val="2"/>
                <w:szCs w:val="2"/>
              </w:rPr>
              <w:fldChar w:fldCharType="separate"/>
            </w:r>
            <w:r w:rsidRPr="008A478F">
              <w:rPr>
                <w:rFonts w:cs="Arial"/>
                <w:noProof/>
                <w:sz w:val="2"/>
                <w:szCs w:val="2"/>
              </w:rPr>
              <w:t> </w:t>
            </w:r>
            <w:r w:rsidRPr="008A478F">
              <w:rPr>
                <w:rFonts w:cs="Arial"/>
                <w:sz w:val="2"/>
                <w:szCs w:val="2"/>
              </w:rPr>
              <w:fldChar w:fldCharType="end"/>
            </w:r>
          </w:p>
        </w:tc>
      </w:tr>
      <w:tr w:rsidR="00D76C0B" w:rsidRPr="008A478F" w14:paraId="07CBBF4F" w14:textId="77777777" w:rsidTr="00021AFB">
        <w:tblPrEx>
          <w:jc w:val="left"/>
        </w:tblPrEx>
        <w:trPr>
          <w:trHeight w:val="360"/>
        </w:trPr>
        <w:tc>
          <w:tcPr>
            <w:tcW w:w="11160" w:type="dxa"/>
            <w:gridSpan w:val="8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F34CDE5" w14:textId="77777777" w:rsidR="00D76C0B" w:rsidRPr="008A478F" w:rsidRDefault="00D76C0B" w:rsidP="00021AFB">
            <w:pPr>
              <w:keepNext/>
              <w:keepLines/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12" w:name="_Hlk496098614"/>
            <w:r w:rsidRPr="008A478F">
              <w:rPr>
                <w:b/>
                <w:sz w:val="28"/>
                <w:szCs w:val="28"/>
              </w:rPr>
              <w:t xml:space="preserve">Reason for Submission </w:t>
            </w:r>
            <w:r w:rsidRPr="008A478F">
              <w:rPr>
                <w:b/>
                <w:sz w:val="6"/>
                <w:szCs w:val="28"/>
              </w:rPr>
              <w:fldChar w:fldCharType="begin">
                <w:ffData>
                  <w:name w:val="Text29"/>
                  <w:enabled/>
                  <w:calcOnExit w:val="0"/>
                  <w:statusText w:type="text" w:val="Reason for Submission section."/>
                  <w:textInput>
                    <w:maxLength w:val="1"/>
                  </w:textInput>
                </w:ffData>
              </w:fldChar>
            </w:r>
            <w:r w:rsidRPr="008A478F">
              <w:rPr>
                <w:b/>
                <w:sz w:val="6"/>
                <w:szCs w:val="28"/>
              </w:rPr>
              <w:instrText xml:space="preserve"> FORMTEXT </w:instrText>
            </w:r>
            <w:r w:rsidRPr="008A478F">
              <w:rPr>
                <w:b/>
                <w:sz w:val="6"/>
                <w:szCs w:val="28"/>
              </w:rPr>
            </w:r>
            <w:r w:rsidRPr="008A478F">
              <w:rPr>
                <w:b/>
                <w:sz w:val="6"/>
                <w:szCs w:val="28"/>
              </w:rPr>
              <w:fldChar w:fldCharType="separate"/>
            </w:r>
            <w:r w:rsidRPr="008A478F">
              <w:rPr>
                <w:b/>
                <w:noProof/>
                <w:sz w:val="6"/>
                <w:szCs w:val="28"/>
              </w:rPr>
              <w:t> </w:t>
            </w:r>
            <w:r w:rsidRPr="008A478F">
              <w:rPr>
                <w:b/>
                <w:sz w:val="6"/>
                <w:szCs w:val="28"/>
              </w:rPr>
              <w:fldChar w:fldCharType="end"/>
            </w:r>
          </w:p>
        </w:tc>
      </w:tr>
      <w:tr w:rsidR="00D76C0B" w:rsidRPr="008A478F" w14:paraId="22E8CF5C" w14:textId="77777777" w:rsidTr="00021AFB">
        <w:tblPrEx>
          <w:jc w:val="left"/>
        </w:tblPrEx>
        <w:trPr>
          <w:trHeight w:val="360"/>
        </w:trPr>
        <w:tc>
          <w:tcPr>
            <w:tcW w:w="11160" w:type="dxa"/>
            <w:gridSpan w:val="8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76E981" w14:textId="77777777" w:rsidR="00D76C0B" w:rsidRPr="008A478F" w:rsidRDefault="00D76C0B" w:rsidP="00021AFB">
            <w:pPr>
              <w:keepNext/>
              <w:keepLines/>
              <w:spacing w:after="0"/>
              <w:rPr>
                <w:szCs w:val="24"/>
              </w:rPr>
            </w:pPr>
            <w:r w:rsidRPr="008A478F">
              <w:rPr>
                <w:b/>
                <w:szCs w:val="24"/>
              </w:rPr>
              <w:t>Date of submission:</w:t>
            </w:r>
            <w:r w:rsidRPr="008A478F">
              <w:rPr>
                <w:szCs w:val="24"/>
              </w:rPr>
              <w:t xml:space="preserve"> </w:t>
            </w:r>
            <w:r w:rsidRPr="008A478F">
              <w:rPr>
                <w:szCs w:val="24"/>
              </w:rPr>
              <w:fldChar w:fldCharType="begin">
                <w:ffData>
                  <w:name w:val="Text30"/>
                  <w:enabled/>
                  <w:calcOnExit w:val="0"/>
                  <w:statusText w:type="text" w:val="Enter date of submission."/>
                  <w:textInput/>
                </w:ffData>
              </w:fldChar>
            </w:r>
            <w:r w:rsidRPr="008A478F">
              <w:rPr>
                <w:szCs w:val="24"/>
              </w:rPr>
              <w:instrText xml:space="preserve"> FORMTEXT </w:instrText>
            </w:r>
            <w:r w:rsidRPr="008A478F">
              <w:rPr>
                <w:szCs w:val="24"/>
              </w:rPr>
            </w:r>
            <w:r w:rsidRPr="008A478F">
              <w:rPr>
                <w:szCs w:val="24"/>
              </w:rPr>
              <w:fldChar w:fldCharType="separate"/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szCs w:val="24"/>
              </w:rPr>
              <w:fldChar w:fldCharType="end"/>
            </w:r>
          </w:p>
        </w:tc>
      </w:tr>
      <w:tr w:rsidR="00E61028" w:rsidRPr="008A478F" w14:paraId="7DA5C53F" w14:textId="77777777" w:rsidTr="00021AFB">
        <w:tblPrEx>
          <w:jc w:val="left"/>
        </w:tblPrEx>
        <w:trPr>
          <w:trHeight w:val="1080"/>
        </w:trPr>
        <w:tc>
          <w:tcPr>
            <w:tcW w:w="11160" w:type="dxa"/>
            <w:gridSpan w:val="8"/>
            <w:tcBorders>
              <w:top w:val="single" w:sz="4" w:space="0" w:color="auto"/>
            </w:tcBorders>
            <w:shd w:val="clear" w:color="auto" w:fill="auto"/>
          </w:tcPr>
          <w:p w14:paraId="5867B990" w14:textId="77777777" w:rsidR="00E61028" w:rsidRPr="008A478F" w:rsidRDefault="006D3758" w:rsidP="00E61028">
            <w:pPr>
              <w:keepNext/>
              <w:keepLines/>
              <w:spacing w:before="60" w:after="60" w:line="240" w:lineRule="auto"/>
              <w:rPr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Check11"/>
                  <w:enabled/>
                  <w:calcOnExit w:val="0"/>
                  <w:statusText w:type="text" w:val="Application package"/>
                  <w:checkBox>
                    <w:sizeAuto/>
                    <w:default w:val="0"/>
                  </w:checkBox>
                </w:ffData>
              </w:fldChar>
            </w:r>
            <w:bookmarkStart w:id="13" w:name="Check11"/>
            <w:r>
              <w:rPr>
                <w:bCs/>
                <w:szCs w:val="24"/>
              </w:rPr>
              <w:instrText xml:space="preserve"> FORMCHECKBOX </w:instrText>
            </w:r>
            <w:r w:rsidR="003C42F0">
              <w:rPr>
                <w:bCs/>
                <w:szCs w:val="24"/>
              </w:rPr>
            </w:r>
            <w:r w:rsidR="003C42F0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bookmarkEnd w:id="13"/>
            <w:r w:rsidR="00E61028" w:rsidRPr="008A478F">
              <w:rPr>
                <w:szCs w:val="24"/>
              </w:rPr>
              <w:t xml:space="preserve"> Application package </w:t>
            </w:r>
            <w:r w:rsidR="00742E7D">
              <w:rPr>
                <w:szCs w:val="24"/>
              </w:rPr>
              <w:t xml:space="preserve">      </w:t>
            </w:r>
            <w:r w:rsidR="00742E7D" w:rsidRPr="00742E7D">
              <w:rPr>
                <w:b/>
                <w:bCs/>
                <w:szCs w:val="24"/>
              </w:rPr>
              <w:t>Solicitation ID</w:t>
            </w:r>
            <w:r w:rsidR="00742E7D">
              <w:rPr>
                <w:szCs w:val="24"/>
              </w:rPr>
              <w:t xml:space="preserve"> </w:t>
            </w:r>
            <w:r>
              <w:rPr>
                <w:szCs w:val="24"/>
              </w:rPr>
              <w:fldChar w:fldCharType="begin">
                <w:ffData>
                  <w:name w:val="Text40"/>
                  <w:enabled/>
                  <w:calcOnExit w:val="0"/>
                  <w:statusText w:type="text" w:val="Solicitation ID"/>
                  <w:textInput/>
                </w:ffData>
              </w:fldChar>
            </w:r>
            <w:bookmarkStart w:id="14" w:name="Text40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14"/>
          </w:p>
          <w:p w14:paraId="1E46AB8C" w14:textId="77777777" w:rsidR="00E61028" w:rsidRPr="008A478F" w:rsidRDefault="00E61028" w:rsidP="00E61028">
            <w:pPr>
              <w:keepNext/>
              <w:keepLines/>
              <w:spacing w:before="60" w:after="60" w:line="240" w:lineRule="auto"/>
              <w:rPr>
                <w:szCs w:val="24"/>
              </w:rPr>
            </w:pPr>
            <w:r w:rsidRPr="008A478F">
              <w:rPr>
                <w:bCs/>
                <w:szCs w:val="24"/>
              </w:rPr>
              <w:fldChar w:fldCharType="begin">
                <w:ffData>
                  <w:name w:val="Check13"/>
                  <w:enabled/>
                  <w:calcOnExit w:val="0"/>
                  <w:statusText w:type="text" w:val="Update of information due to change in information on file. For example, qualifications change."/>
                  <w:checkBox>
                    <w:sizeAuto/>
                    <w:default w:val="0"/>
                  </w:checkBox>
                </w:ffData>
              </w:fldChar>
            </w:r>
            <w:bookmarkStart w:id="15" w:name="Check13"/>
            <w:r w:rsidRPr="008A478F">
              <w:rPr>
                <w:bCs/>
                <w:szCs w:val="24"/>
              </w:rPr>
              <w:instrText xml:space="preserve"> FORMCHECKBOX </w:instrText>
            </w:r>
            <w:r w:rsidR="003C42F0">
              <w:rPr>
                <w:bCs/>
                <w:szCs w:val="24"/>
              </w:rPr>
            </w:r>
            <w:r w:rsidR="003C42F0">
              <w:rPr>
                <w:bCs/>
                <w:szCs w:val="24"/>
              </w:rPr>
              <w:fldChar w:fldCharType="separate"/>
            </w:r>
            <w:r w:rsidRPr="008A478F">
              <w:rPr>
                <w:bCs/>
                <w:szCs w:val="24"/>
              </w:rPr>
              <w:fldChar w:fldCharType="end"/>
            </w:r>
            <w:bookmarkEnd w:id="15"/>
            <w:r w:rsidRPr="008A478F">
              <w:rPr>
                <w:szCs w:val="24"/>
              </w:rPr>
              <w:t xml:space="preserve"> Update of information due to change in information on file</w:t>
            </w:r>
            <w:r>
              <w:rPr>
                <w:szCs w:val="24"/>
              </w:rPr>
              <w:t>, f</w:t>
            </w:r>
            <w:r w:rsidRPr="008A478F">
              <w:rPr>
                <w:szCs w:val="24"/>
              </w:rPr>
              <w:t>or example, qualifications change</w:t>
            </w:r>
          </w:p>
          <w:p w14:paraId="182FD25C" w14:textId="77777777" w:rsidR="00E61028" w:rsidRPr="008A478F" w:rsidRDefault="00E61028" w:rsidP="00E61028">
            <w:pPr>
              <w:keepNext/>
              <w:keepLines/>
              <w:spacing w:before="60" w:after="60" w:line="240" w:lineRule="auto"/>
              <w:rPr>
                <w:szCs w:val="24"/>
              </w:rPr>
            </w:pPr>
            <w:r w:rsidRPr="008A478F">
              <w:rPr>
                <w:bCs/>
                <w:szCs w:val="24"/>
              </w:rPr>
              <w:fldChar w:fldCharType="begin">
                <w:ffData>
                  <w:name w:val="Check16"/>
                  <w:enabled/>
                  <w:calcOnExit w:val="0"/>
                  <w:statusText w:type="text" w:val="Other"/>
                  <w:checkBox>
                    <w:sizeAuto/>
                    <w:default w:val="0"/>
                  </w:checkBox>
                </w:ffData>
              </w:fldChar>
            </w:r>
            <w:bookmarkStart w:id="16" w:name="Check16"/>
            <w:r w:rsidRPr="008A478F">
              <w:rPr>
                <w:bCs/>
                <w:szCs w:val="24"/>
              </w:rPr>
              <w:instrText xml:space="preserve"> FORMCHECKBOX </w:instrText>
            </w:r>
            <w:r w:rsidR="003C42F0">
              <w:rPr>
                <w:bCs/>
                <w:szCs w:val="24"/>
              </w:rPr>
            </w:r>
            <w:r w:rsidR="003C42F0">
              <w:rPr>
                <w:bCs/>
                <w:szCs w:val="24"/>
              </w:rPr>
              <w:fldChar w:fldCharType="separate"/>
            </w:r>
            <w:r w:rsidRPr="008A478F">
              <w:rPr>
                <w:bCs/>
                <w:szCs w:val="24"/>
              </w:rPr>
              <w:fldChar w:fldCharType="end"/>
            </w:r>
            <w:bookmarkEnd w:id="16"/>
            <w:r w:rsidRPr="008A478F">
              <w:rPr>
                <w:szCs w:val="24"/>
              </w:rPr>
              <w:t xml:space="preserve"> Other</w:t>
            </w:r>
            <w:r>
              <w:rPr>
                <w:szCs w:val="24"/>
              </w:rPr>
              <w:t>—</w:t>
            </w:r>
            <w:r w:rsidRPr="008A478F">
              <w:rPr>
                <w:szCs w:val="24"/>
              </w:rPr>
              <w:t xml:space="preserve">Specify:  </w:t>
            </w:r>
            <w:r w:rsidRPr="008A478F">
              <w:rPr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pecify the other reason."/>
                  <w:textInput/>
                </w:ffData>
              </w:fldChar>
            </w:r>
            <w:r w:rsidRPr="008A478F">
              <w:rPr>
                <w:szCs w:val="24"/>
              </w:rPr>
              <w:instrText xml:space="preserve"> FORMTEXT </w:instrText>
            </w:r>
            <w:r w:rsidRPr="008A478F">
              <w:rPr>
                <w:szCs w:val="24"/>
              </w:rPr>
            </w:r>
            <w:r w:rsidRPr="008A478F">
              <w:rPr>
                <w:szCs w:val="24"/>
              </w:rPr>
              <w:fldChar w:fldCharType="separate"/>
            </w:r>
            <w:r w:rsidRPr="008A478F">
              <w:rPr>
                <w:szCs w:val="24"/>
              </w:rPr>
              <w:t> </w:t>
            </w:r>
            <w:r w:rsidRPr="008A478F">
              <w:rPr>
                <w:szCs w:val="24"/>
              </w:rPr>
              <w:t> </w:t>
            </w:r>
            <w:r w:rsidRPr="008A478F">
              <w:rPr>
                <w:szCs w:val="24"/>
              </w:rPr>
              <w:t> </w:t>
            </w:r>
            <w:r w:rsidRPr="008A478F">
              <w:rPr>
                <w:szCs w:val="24"/>
              </w:rPr>
              <w:t> </w:t>
            </w:r>
            <w:r w:rsidRPr="008A478F">
              <w:rPr>
                <w:szCs w:val="24"/>
              </w:rPr>
              <w:t> </w:t>
            </w:r>
            <w:r w:rsidRPr="008A478F">
              <w:rPr>
                <w:szCs w:val="24"/>
              </w:rPr>
              <w:fldChar w:fldCharType="end"/>
            </w:r>
          </w:p>
        </w:tc>
      </w:tr>
      <w:tr w:rsidR="00D76C0B" w:rsidRPr="008A478F" w14:paraId="4A626BDD" w14:textId="77777777" w:rsidTr="00021AFB">
        <w:tblPrEx>
          <w:jc w:val="left"/>
        </w:tblPrEx>
        <w:trPr>
          <w:trHeight w:val="360"/>
        </w:trPr>
        <w:tc>
          <w:tcPr>
            <w:tcW w:w="11160" w:type="dxa"/>
            <w:gridSpan w:val="8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B8CFA12" w14:textId="77777777" w:rsidR="00D76C0B" w:rsidRPr="008A478F" w:rsidRDefault="00D76C0B" w:rsidP="00021AFB">
            <w:pPr>
              <w:keepNext/>
              <w:keepLines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A478F">
              <w:rPr>
                <w:b/>
                <w:color w:val="FFFFFF"/>
                <w:sz w:val="28"/>
                <w:szCs w:val="28"/>
              </w:rPr>
              <w:t xml:space="preserve">Entity’s Information </w:t>
            </w:r>
            <w:r w:rsidRPr="008A478F">
              <w:rPr>
                <w:b/>
                <w:color w:val="FFFFFF"/>
                <w:sz w:val="6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Entity's Information section."/>
                  <w:textInput>
                    <w:maxLength w:val="1"/>
                  </w:textInput>
                </w:ffData>
              </w:fldChar>
            </w:r>
            <w:r w:rsidRPr="008A478F">
              <w:rPr>
                <w:b/>
                <w:color w:val="FFFFFF"/>
                <w:sz w:val="6"/>
                <w:szCs w:val="28"/>
              </w:rPr>
              <w:instrText xml:space="preserve"> FORMTEXT </w:instrText>
            </w:r>
            <w:r w:rsidRPr="008A478F">
              <w:rPr>
                <w:b/>
                <w:color w:val="FFFFFF"/>
                <w:sz w:val="6"/>
                <w:szCs w:val="28"/>
              </w:rPr>
            </w:r>
            <w:r w:rsidRPr="008A478F">
              <w:rPr>
                <w:b/>
                <w:color w:val="FFFFFF"/>
                <w:sz w:val="6"/>
                <w:szCs w:val="28"/>
              </w:rPr>
              <w:fldChar w:fldCharType="separate"/>
            </w:r>
            <w:r w:rsidRPr="008A478F">
              <w:rPr>
                <w:b/>
                <w:noProof/>
                <w:color w:val="FFFFFF"/>
                <w:sz w:val="6"/>
                <w:szCs w:val="28"/>
              </w:rPr>
              <w:t> </w:t>
            </w:r>
            <w:r w:rsidRPr="008A478F">
              <w:rPr>
                <w:b/>
                <w:color w:val="FFFFFF"/>
                <w:sz w:val="6"/>
                <w:szCs w:val="28"/>
              </w:rPr>
              <w:fldChar w:fldCharType="end"/>
            </w:r>
          </w:p>
        </w:tc>
      </w:tr>
      <w:tr w:rsidR="00E61028" w:rsidRPr="00E61028" w14:paraId="359FB85B" w14:textId="77777777" w:rsidTr="005C0A0A">
        <w:tblPrEx>
          <w:jc w:val="left"/>
        </w:tblPrEx>
        <w:trPr>
          <w:trHeight w:val="360"/>
        </w:trPr>
        <w:tc>
          <w:tcPr>
            <w:tcW w:w="11160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14:paraId="3CD0E9A2" w14:textId="77777777" w:rsidR="00D76C0B" w:rsidRPr="00E61028" w:rsidRDefault="00D76C0B" w:rsidP="00CE21C9">
            <w:pPr>
              <w:keepNext/>
              <w:keepLines/>
              <w:spacing w:before="60" w:after="60"/>
              <w:rPr>
                <w:b/>
                <w:sz w:val="28"/>
                <w:szCs w:val="28"/>
              </w:rPr>
            </w:pPr>
            <w:r w:rsidRPr="00E61028">
              <w:rPr>
                <w:b/>
              </w:rPr>
              <w:t>Entity</w:t>
            </w:r>
            <w:r w:rsidRPr="00E61028">
              <w:t xml:space="preserve">: The business that is requesting or has been granted the bilateral contract with TWC to provide services on behalf of VR customers. </w:t>
            </w:r>
            <w:r w:rsidRPr="00E61028">
              <w:rPr>
                <w:sz w:val="6"/>
                <w:szCs w:val="6"/>
              </w:rPr>
              <w:fldChar w:fldCharType="begin">
                <w:ffData>
                  <w:name w:val="Text741"/>
                  <w:enabled/>
                  <w:calcOnExit w:val="0"/>
                  <w:statusText w:type="text" w:val="Entity: The business that is requesting or has been granted the bilateral contract with TWC to provide services on behalf of VR customers"/>
                  <w:textInput>
                    <w:maxLength w:val="1"/>
                  </w:textInput>
                </w:ffData>
              </w:fldChar>
            </w:r>
            <w:bookmarkStart w:id="17" w:name="Text741"/>
            <w:r w:rsidRPr="00E61028">
              <w:rPr>
                <w:sz w:val="6"/>
                <w:szCs w:val="6"/>
              </w:rPr>
              <w:instrText xml:space="preserve"> FORMTEXT </w:instrText>
            </w:r>
            <w:r w:rsidRPr="00E61028">
              <w:rPr>
                <w:sz w:val="6"/>
                <w:szCs w:val="6"/>
              </w:rPr>
            </w:r>
            <w:r w:rsidRPr="00E61028">
              <w:rPr>
                <w:sz w:val="6"/>
                <w:szCs w:val="6"/>
              </w:rPr>
              <w:fldChar w:fldCharType="separate"/>
            </w:r>
            <w:r w:rsidRPr="00E61028">
              <w:rPr>
                <w:noProof/>
                <w:sz w:val="6"/>
                <w:szCs w:val="6"/>
              </w:rPr>
              <w:t> </w:t>
            </w:r>
            <w:r w:rsidRPr="00E61028">
              <w:rPr>
                <w:sz w:val="6"/>
                <w:szCs w:val="6"/>
              </w:rPr>
              <w:fldChar w:fldCharType="end"/>
            </w:r>
            <w:bookmarkEnd w:id="17"/>
          </w:p>
        </w:tc>
      </w:tr>
      <w:tr w:rsidR="005C0A0A" w:rsidRPr="008A478F" w14:paraId="26919BF7" w14:textId="77777777" w:rsidTr="008079C7">
        <w:tblPrEx>
          <w:jc w:val="left"/>
        </w:tblPrEx>
        <w:trPr>
          <w:trHeight w:val="20"/>
        </w:trPr>
        <w:tc>
          <w:tcPr>
            <w:tcW w:w="11160" w:type="dxa"/>
            <w:gridSpan w:val="8"/>
            <w:tcBorders>
              <w:right w:val="single" w:sz="4" w:space="0" w:color="auto"/>
            </w:tcBorders>
            <w:shd w:val="clear" w:color="auto" w:fill="FFFFFF"/>
          </w:tcPr>
          <w:p w14:paraId="4B703FFE" w14:textId="77777777" w:rsidR="005C0A0A" w:rsidRPr="008A478F" w:rsidRDefault="005C0A0A" w:rsidP="00CE21C9">
            <w:pPr>
              <w:keepNext/>
              <w:keepLines/>
              <w:spacing w:before="40" w:after="40"/>
              <w:rPr>
                <w:b/>
                <w:szCs w:val="24"/>
              </w:rPr>
            </w:pPr>
            <w:r w:rsidRPr="008A478F">
              <w:rPr>
                <w:b/>
                <w:szCs w:val="24"/>
              </w:rPr>
              <w:t>Entity’s legal name:</w:t>
            </w:r>
            <w:r w:rsidRPr="008A478F" w:rsidDel="006245F2">
              <w:rPr>
                <w:b/>
                <w:szCs w:val="24"/>
              </w:rPr>
              <w:t xml:space="preserve"> </w:t>
            </w:r>
          </w:p>
          <w:p w14:paraId="2C53D14F" w14:textId="77777777" w:rsidR="005C0A0A" w:rsidRPr="008A478F" w:rsidRDefault="005C0A0A" w:rsidP="00CE21C9">
            <w:pPr>
              <w:keepNext/>
              <w:keepLines/>
              <w:spacing w:before="40" w:after="40" w:line="240" w:lineRule="auto"/>
              <w:rPr>
                <w:szCs w:val="24"/>
              </w:rPr>
            </w:pPr>
            <w:r w:rsidRPr="008A478F">
              <w:rPr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ntity’s legal name."/>
                  <w:textInput/>
                </w:ffData>
              </w:fldChar>
            </w:r>
            <w:r w:rsidRPr="008A478F">
              <w:rPr>
                <w:szCs w:val="24"/>
              </w:rPr>
              <w:instrText xml:space="preserve"> FORMTEXT </w:instrText>
            </w:r>
            <w:r w:rsidRPr="008A478F">
              <w:rPr>
                <w:szCs w:val="24"/>
              </w:rPr>
            </w:r>
            <w:r w:rsidRPr="008A478F">
              <w:rPr>
                <w:szCs w:val="24"/>
              </w:rPr>
              <w:fldChar w:fldCharType="separate"/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szCs w:val="24"/>
              </w:rPr>
              <w:fldChar w:fldCharType="end"/>
            </w:r>
            <w:r w:rsidRPr="008A478F">
              <w:rPr>
                <w:szCs w:val="24"/>
              </w:rPr>
              <w:t xml:space="preserve"> </w:t>
            </w:r>
          </w:p>
        </w:tc>
      </w:tr>
      <w:tr w:rsidR="005C0A0A" w:rsidRPr="008A478F" w14:paraId="65948B09" w14:textId="77777777" w:rsidTr="005C0A0A">
        <w:tblPrEx>
          <w:jc w:val="left"/>
        </w:tblPrEx>
        <w:trPr>
          <w:trHeight w:val="20"/>
        </w:trPr>
        <w:tc>
          <w:tcPr>
            <w:tcW w:w="11160" w:type="dxa"/>
            <w:gridSpan w:val="8"/>
            <w:tcBorders>
              <w:left w:val="single" w:sz="4" w:space="0" w:color="auto"/>
            </w:tcBorders>
            <w:shd w:val="clear" w:color="auto" w:fill="FFFFFF"/>
          </w:tcPr>
          <w:p w14:paraId="3B192B85" w14:textId="77777777" w:rsidR="005C0A0A" w:rsidRPr="008A478F" w:rsidRDefault="005C0A0A" w:rsidP="00CD47A1">
            <w:pPr>
              <w:keepNext/>
              <w:keepLines/>
              <w:spacing w:after="0"/>
              <w:rPr>
                <w:b/>
                <w:szCs w:val="24"/>
              </w:rPr>
            </w:pPr>
            <w:r w:rsidRPr="008A478F">
              <w:rPr>
                <w:b/>
                <w:szCs w:val="24"/>
              </w:rPr>
              <w:t>Entity’s “doing business as” (DBA) name:</w:t>
            </w:r>
            <w:r w:rsidRPr="008A478F" w:rsidDel="006245F2">
              <w:rPr>
                <w:b/>
                <w:szCs w:val="24"/>
              </w:rPr>
              <w:t xml:space="preserve"> </w:t>
            </w:r>
          </w:p>
          <w:p w14:paraId="4FA77085" w14:textId="77777777" w:rsidR="005C0A0A" w:rsidRPr="008A478F" w:rsidRDefault="005C0A0A" w:rsidP="00CD47A1">
            <w:pPr>
              <w:keepNext/>
              <w:keepLines/>
              <w:spacing w:after="0"/>
              <w:rPr>
                <w:szCs w:val="24"/>
              </w:rPr>
            </w:pPr>
            <w:r w:rsidRPr="008A478F">
              <w:rPr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Entity’s &quot;doing business as&quot; (D B A) name."/>
                  <w:textInput/>
                </w:ffData>
              </w:fldChar>
            </w:r>
            <w:r w:rsidRPr="008A478F">
              <w:rPr>
                <w:szCs w:val="24"/>
              </w:rPr>
              <w:instrText xml:space="preserve"> FORMTEXT </w:instrText>
            </w:r>
            <w:r w:rsidRPr="008A478F">
              <w:rPr>
                <w:szCs w:val="24"/>
              </w:rPr>
            </w:r>
            <w:r w:rsidRPr="008A478F">
              <w:rPr>
                <w:szCs w:val="24"/>
              </w:rPr>
              <w:fldChar w:fldCharType="separate"/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szCs w:val="24"/>
              </w:rPr>
              <w:fldChar w:fldCharType="end"/>
            </w:r>
          </w:p>
        </w:tc>
      </w:tr>
      <w:tr w:rsidR="00D76C0B" w:rsidRPr="008A478F" w14:paraId="2F44A8BB" w14:textId="77777777" w:rsidTr="00487527">
        <w:tblPrEx>
          <w:jc w:val="left"/>
        </w:tblPrEx>
        <w:trPr>
          <w:trHeight w:val="20"/>
        </w:trPr>
        <w:tc>
          <w:tcPr>
            <w:tcW w:w="11160" w:type="dxa"/>
            <w:gridSpan w:val="8"/>
            <w:tcBorders>
              <w:bottom w:val="nil"/>
            </w:tcBorders>
            <w:shd w:val="clear" w:color="auto" w:fill="FFFFFF"/>
          </w:tcPr>
          <w:p w14:paraId="0EA6C79E" w14:textId="77777777" w:rsidR="00D76C0B" w:rsidRPr="008A478F" w:rsidRDefault="00D76C0B" w:rsidP="00CE21C9">
            <w:pPr>
              <w:keepNext/>
              <w:keepLines/>
              <w:spacing w:before="40" w:after="40"/>
              <w:rPr>
                <w:b/>
                <w:szCs w:val="24"/>
              </w:rPr>
            </w:pPr>
            <w:r w:rsidRPr="008A478F">
              <w:rPr>
                <w:b/>
                <w:szCs w:val="24"/>
              </w:rPr>
              <w:t>Provide at least one of the following:</w:t>
            </w:r>
            <w:r w:rsidR="000E329F" w:rsidRPr="000E329F">
              <w:rPr>
                <w:b/>
                <w:sz w:val="6"/>
                <w:szCs w:val="6"/>
              </w:rPr>
              <w:fldChar w:fldCharType="begin">
                <w:ffData>
                  <w:name w:val="Text789"/>
                  <w:enabled/>
                  <w:calcOnExit w:val="0"/>
                  <w:statusText w:type="text" w:val="Provide at least one of the following below:"/>
                  <w:textInput>
                    <w:maxLength w:val="1"/>
                  </w:textInput>
                </w:ffData>
              </w:fldChar>
            </w:r>
            <w:bookmarkStart w:id="18" w:name="Text789"/>
            <w:r w:rsidR="000E329F" w:rsidRPr="000E329F">
              <w:rPr>
                <w:b/>
                <w:sz w:val="6"/>
                <w:szCs w:val="6"/>
              </w:rPr>
              <w:instrText xml:space="preserve"> FORMTEXT </w:instrText>
            </w:r>
            <w:r w:rsidR="000E329F" w:rsidRPr="000E329F">
              <w:rPr>
                <w:b/>
                <w:sz w:val="6"/>
                <w:szCs w:val="6"/>
              </w:rPr>
            </w:r>
            <w:r w:rsidR="000E329F" w:rsidRPr="000E329F">
              <w:rPr>
                <w:b/>
                <w:sz w:val="6"/>
                <w:szCs w:val="6"/>
              </w:rPr>
              <w:fldChar w:fldCharType="separate"/>
            </w:r>
            <w:r w:rsidR="000E329F" w:rsidRPr="000E329F">
              <w:rPr>
                <w:b/>
                <w:noProof/>
                <w:sz w:val="6"/>
                <w:szCs w:val="6"/>
              </w:rPr>
              <w:t> </w:t>
            </w:r>
            <w:r w:rsidR="000E329F" w:rsidRPr="000E329F">
              <w:rPr>
                <w:b/>
                <w:sz w:val="6"/>
                <w:szCs w:val="6"/>
              </w:rPr>
              <w:fldChar w:fldCharType="end"/>
            </w:r>
            <w:bookmarkEnd w:id="18"/>
          </w:p>
        </w:tc>
      </w:tr>
      <w:tr w:rsidR="00487527" w:rsidRPr="008A478F" w14:paraId="07E66E8A" w14:textId="77777777" w:rsidTr="00487527">
        <w:tblPrEx>
          <w:jc w:val="left"/>
        </w:tblPrEx>
        <w:trPr>
          <w:trHeight w:val="330"/>
        </w:trPr>
        <w:tc>
          <w:tcPr>
            <w:tcW w:w="7920" w:type="dxa"/>
            <w:gridSpan w:val="3"/>
            <w:tcBorders>
              <w:top w:val="nil"/>
              <w:bottom w:val="nil"/>
              <w:right w:val="nil"/>
            </w:tcBorders>
            <w:shd w:val="clear" w:color="auto" w:fill="FFFFFF"/>
          </w:tcPr>
          <w:p w14:paraId="7809C77A" w14:textId="77777777" w:rsidR="00487527" w:rsidRPr="008A478F" w:rsidRDefault="00487527" w:rsidP="00487527">
            <w:pPr>
              <w:keepNext/>
              <w:keepLines/>
              <w:spacing w:before="40" w:after="40"/>
            </w:pPr>
            <w:r w:rsidRPr="008A478F">
              <w:t>Employer Identification Number (EIN) (9 digits, issued by IRS)</w:t>
            </w:r>
            <w:r w:rsidR="002720DC">
              <w:t>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nil"/>
            </w:tcBorders>
            <w:shd w:val="clear" w:color="auto" w:fill="FFFFFF"/>
          </w:tcPr>
          <w:p w14:paraId="2A368058" w14:textId="77777777" w:rsidR="00487527" w:rsidRPr="008A478F" w:rsidRDefault="00487527" w:rsidP="00487527">
            <w:pPr>
              <w:keepNext/>
              <w:keepLines/>
              <w:spacing w:before="40" w:after="40"/>
              <w:rPr>
                <w:szCs w:val="24"/>
              </w:rPr>
            </w:pPr>
            <w:r w:rsidRPr="008A478F">
              <w:rPr>
                <w:szCs w:val="24"/>
              </w:rPr>
              <w:fldChar w:fldCharType="begin">
                <w:ffData>
                  <w:name w:val="Text502"/>
                  <w:enabled/>
                  <w:calcOnExit w:val="0"/>
                  <w:statusText w:type="text" w:val="Employer Identification Number (EIN): (9 digits, issued by IRS)"/>
                  <w:textInput/>
                </w:ffData>
              </w:fldChar>
            </w:r>
            <w:r w:rsidRPr="008A478F">
              <w:rPr>
                <w:szCs w:val="24"/>
              </w:rPr>
              <w:instrText xml:space="preserve"> FORMTEXT </w:instrText>
            </w:r>
            <w:r w:rsidRPr="008A478F">
              <w:rPr>
                <w:szCs w:val="24"/>
              </w:rPr>
            </w:r>
            <w:r w:rsidRPr="008A478F">
              <w:rPr>
                <w:szCs w:val="24"/>
              </w:rPr>
              <w:fldChar w:fldCharType="separate"/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szCs w:val="24"/>
              </w:rPr>
              <w:fldChar w:fldCharType="end"/>
            </w:r>
          </w:p>
        </w:tc>
      </w:tr>
      <w:tr w:rsidR="00487527" w:rsidRPr="008A478F" w14:paraId="32729AD6" w14:textId="77777777" w:rsidTr="00487527">
        <w:tblPrEx>
          <w:jc w:val="left"/>
        </w:tblPrEx>
        <w:trPr>
          <w:trHeight w:val="330"/>
        </w:trPr>
        <w:tc>
          <w:tcPr>
            <w:tcW w:w="7920" w:type="dxa"/>
            <w:gridSpan w:val="3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</w:tcPr>
          <w:p w14:paraId="2E2B4AF2" w14:textId="77777777" w:rsidR="00487527" w:rsidRPr="008A478F" w:rsidRDefault="00487527" w:rsidP="00487527">
            <w:pPr>
              <w:keepNext/>
              <w:keepLines/>
              <w:spacing w:before="40" w:after="40"/>
              <w:rPr>
                <w:szCs w:val="24"/>
              </w:rPr>
            </w:pPr>
            <w:r w:rsidRPr="008A478F">
              <w:rPr>
                <w:szCs w:val="24"/>
              </w:rPr>
              <w:t xml:space="preserve">Last four digits of the sole proprietor’s Social Security </w:t>
            </w:r>
            <w:r w:rsidR="00D867D7">
              <w:rPr>
                <w:szCs w:val="24"/>
              </w:rPr>
              <w:t>n</w:t>
            </w:r>
            <w:r w:rsidRPr="008A478F">
              <w:rPr>
                <w:szCs w:val="24"/>
              </w:rPr>
              <w:t>umber</w:t>
            </w:r>
            <w:r w:rsidR="008F014D">
              <w:rPr>
                <w:szCs w:val="24"/>
              </w:rPr>
              <w:t>:</w:t>
            </w:r>
          </w:p>
        </w:tc>
        <w:tc>
          <w:tcPr>
            <w:tcW w:w="3240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</w:tcPr>
          <w:p w14:paraId="4DE70333" w14:textId="77777777" w:rsidR="00487527" w:rsidRPr="008A478F" w:rsidRDefault="00487527" w:rsidP="00487527">
            <w:pPr>
              <w:keepNext/>
              <w:keepLines/>
              <w:spacing w:before="40" w:after="40"/>
              <w:rPr>
                <w:szCs w:val="24"/>
              </w:rPr>
            </w:pPr>
            <w:r w:rsidRPr="008A478F">
              <w:rPr>
                <w:szCs w:val="24"/>
              </w:rPr>
              <w:fldChar w:fldCharType="begin">
                <w:ffData>
                  <w:name w:val="Text501"/>
                  <w:enabled/>
                  <w:calcOnExit w:val="0"/>
                  <w:statusText w:type="text" w:val="Last four digits of the sole proprietor’s Social Security Number"/>
                  <w:textInput/>
                </w:ffData>
              </w:fldChar>
            </w:r>
            <w:r w:rsidRPr="008A478F">
              <w:rPr>
                <w:szCs w:val="24"/>
              </w:rPr>
              <w:instrText xml:space="preserve"> FORMTEXT </w:instrText>
            </w:r>
            <w:r w:rsidRPr="008A478F">
              <w:rPr>
                <w:szCs w:val="24"/>
              </w:rPr>
            </w:r>
            <w:r w:rsidRPr="008A478F">
              <w:rPr>
                <w:szCs w:val="24"/>
              </w:rPr>
              <w:fldChar w:fldCharType="separate"/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noProof/>
                <w:szCs w:val="24"/>
              </w:rPr>
              <w:t> </w:t>
            </w:r>
            <w:r w:rsidRPr="008A478F">
              <w:rPr>
                <w:szCs w:val="24"/>
              </w:rPr>
              <w:fldChar w:fldCharType="end"/>
            </w:r>
          </w:p>
        </w:tc>
      </w:tr>
      <w:tr w:rsidR="0072730D" w:rsidRPr="008A478F" w14:paraId="43486BB2" w14:textId="77777777" w:rsidTr="00AC4F10">
        <w:trPr>
          <w:trHeight w:val="360"/>
          <w:jc w:val="center"/>
        </w:trPr>
        <w:tc>
          <w:tcPr>
            <w:tcW w:w="11160" w:type="dxa"/>
            <w:gridSpan w:val="8"/>
            <w:shd w:val="clear" w:color="auto" w:fill="000000"/>
            <w:vAlign w:val="center"/>
          </w:tcPr>
          <w:p w14:paraId="71AADF60" w14:textId="77777777" w:rsidR="0072730D" w:rsidRPr="008A478F" w:rsidRDefault="0072730D" w:rsidP="00021AF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bookmarkStart w:id="19" w:name="_Hlk12203360"/>
            <w:bookmarkEnd w:id="12"/>
            <w:r w:rsidRPr="008A478F">
              <w:rPr>
                <w:rFonts w:cs="Arial"/>
                <w:b/>
                <w:bCs/>
                <w:sz w:val="28"/>
                <w:szCs w:val="28"/>
              </w:rPr>
              <w:t>Description of Program</w:t>
            </w:r>
            <w:r w:rsidR="009F5D3F" w:rsidRPr="008A478F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9F5D3F">
              <w:rPr>
                <w:b/>
                <w:color w:val="FFFFFF"/>
                <w:sz w:val="6"/>
                <w:szCs w:val="28"/>
              </w:rPr>
              <w:fldChar w:fldCharType="begin">
                <w:ffData>
                  <w:name w:val="Text7"/>
                  <w:enabled/>
                  <w:calcOnExit w:val="0"/>
                  <w:statusText w:type="text" w:val="Entity's Description of Program  section."/>
                  <w:textInput>
                    <w:maxLength w:val="1"/>
                  </w:textInput>
                </w:ffData>
              </w:fldChar>
            </w:r>
            <w:bookmarkStart w:id="20" w:name="Text7"/>
            <w:r w:rsidR="009F5D3F">
              <w:rPr>
                <w:b/>
                <w:color w:val="FFFFFF"/>
                <w:sz w:val="6"/>
                <w:szCs w:val="28"/>
              </w:rPr>
              <w:instrText xml:space="preserve"> FORMTEXT </w:instrText>
            </w:r>
            <w:r w:rsidR="009F5D3F">
              <w:rPr>
                <w:b/>
                <w:color w:val="FFFFFF"/>
                <w:sz w:val="6"/>
                <w:szCs w:val="28"/>
              </w:rPr>
            </w:r>
            <w:r w:rsidR="009F5D3F">
              <w:rPr>
                <w:b/>
                <w:color w:val="FFFFFF"/>
                <w:sz w:val="6"/>
                <w:szCs w:val="28"/>
              </w:rPr>
              <w:fldChar w:fldCharType="separate"/>
            </w:r>
            <w:r w:rsidR="009F5D3F">
              <w:rPr>
                <w:b/>
                <w:noProof/>
                <w:color w:val="FFFFFF"/>
                <w:sz w:val="6"/>
                <w:szCs w:val="28"/>
              </w:rPr>
              <w:t> </w:t>
            </w:r>
            <w:r w:rsidR="009F5D3F">
              <w:rPr>
                <w:b/>
                <w:color w:val="FFFFFF"/>
                <w:sz w:val="6"/>
                <w:szCs w:val="28"/>
              </w:rPr>
              <w:fldChar w:fldCharType="end"/>
            </w:r>
            <w:bookmarkEnd w:id="20"/>
            <w:r w:rsidR="009F5D3F" w:rsidRPr="008A478F">
              <w:rPr>
                <w:b/>
                <w:color w:val="FFFFFF"/>
                <w:sz w:val="28"/>
                <w:szCs w:val="28"/>
              </w:rPr>
              <w:t xml:space="preserve"> </w:t>
            </w:r>
            <w:r w:rsidR="009F5D3F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72730D" w:rsidRPr="008A478F" w14:paraId="1CBB2CFB" w14:textId="77777777" w:rsidTr="00753F13">
        <w:trPr>
          <w:trHeight w:val="1008"/>
          <w:jc w:val="center"/>
        </w:trPr>
        <w:tc>
          <w:tcPr>
            <w:tcW w:w="11160" w:type="dxa"/>
            <w:gridSpan w:val="8"/>
            <w:tcBorders>
              <w:bottom w:val="nil"/>
            </w:tcBorders>
            <w:shd w:val="clear" w:color="auto" w:fill="auto"/>
          </w:tcPr>
          <w:p w14:paraId="4C587563" w14:textId="77777777" w:rsidR="0072730D" w:rsidRPr="008A478F" w:rsidRDefault="0072730D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 w:rsidRPr="008A478F">
              <w:rPr>
                <w:rFonts w:cs="Arial"/>
                <w:b/>
                <w:bCs/>
              </w:rPr>
              <w:t>Describe the entit</w:t>
            </w:r>
            <w:r w:rsidR="00120D18">
              <w:rPr>
                <w:rFonts w:cs="Arial"/>
                <w:b/>
                <w:bCs/>
              </w:rPr>
              <w:t>y’s</w:t>
            </w:r>
            <w:r w:rsidRPr="008A478F">
              <w:rPr>
                <w:rFonts w:cs="Arial"/>
                <w:b/>
                <w:bCs/>
              </w:rPr>
              <w:t xml:space="preserve"> </w:t>
            </w:r>
            <w:r w:rsidRPr="008A478F">
              <w:rPr>
                <w:b/>
              </w:rPr>
              <w:t xml:space="preserve">mission or vision, goals, </w:t>
            </w:r>
            <w:r w:rsidR="00C30458" w:rsidRPr="008A478F">
              <w:rPr>
                <w:b/>
              </w:rPr>
              <w:t xml:space="preserve">setting, </w:t>
            </w:r>
            <w:r w:rsidRPr="008A478F">
              <w:rPr>
                <w:b/>
              </w:rPr>
              <w:t xml:space="preserve">length of time in operation, </w:t>
            </w:r>
            <w:r w:rsidR="00D867D7">
              <w:rPr>
                <w:b/>
              </w:rPr>
              <w:t xml:space="preserve">and </w:t>
            </w:r>
            <w:r w:rsidR="00AF50CB">
              <w:rPr>
                <w:b/>
              </w:rPr>
              <w:t>any other pertinent information</w:t>
            </w:r>
            <w:r w:rsidRPr="008A478F">
              <w:rPr>
                <w:b/>
              </w:rPr>
              <w:t>.</w:t>
            </w:r>
          </w:p>
          <w:p w14:paraId="789C3C1D" w14:textId="77777777" w:rsidR="0072730D" w:rsidRPr="008A478F" w:rsidRDefault="009F5D3F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756"/>
                  <w:enabled/>
                  <w:calcOnExit w:val="0"/>
                  <w:statusText w:type="text" w:val="Describe the entity’s mission or vision, goals, setting, length of time in operation, and any other pertinent information."/>
                  <w:textInput/>
                </w:ffData>
              </w:fldChar>
            </w:r>
            <w:bookmarkStart w:id="21" w:name="Text756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1"/>
          </w:p>
        </w:tc>
      </w:tr>
      <w:tr w:rsidR="00030AC9" w:rsidRPr="008A478F" w14:paraId="17607B7D" w14:textId="77777777" w:rsidTr="00753F13">
        <w:trPr>
          <w:trHeight w:val="1008"/>
          <w:jc w:val="center"/>
        </w:trPr>
        <w:tc>
          <w:tcPr>
            <w:tcW w:w="11160" w:type="dxa"/>
            <w:gridSpan w:val="8"/>
            <w:tcBorders>
              <w:bottom w:val="nil"/>
            </w:tcBorders>
            <w:shd w:val="clear" w:color="auto" w:fill="auto"/>
          </w:tcPr>
          <w:p w14:paraId="53B96A2E" w14:textId="77777777" w:rsidR="00030AC9" w:rsidRDefault="00030AC9" w:rsidP="00E61028">
            <w:pPr>
              <w:spacing w:before="40" w:after="40" w:line="240" w:lineRule="auto"/>
              <w:rPr>
                <w:rFonts w:cs="Arial"/>
                <w:b/>
                <w:bCs/>
                <w:szCs w:val="24"/>
                <w:lang w:val="en"/>
              </w:rPr>
            </w:pPr>
            <w:r w:rsidRPr="00030AC9">
              <w:rPr>
                <w:rFonts w:cs="Arial"/>
                <w:b/>
                <w:bCs/>
              </w:rPr>
              <w:t xml:space="preserve">Describe how the entity will implement services to TWC-VR customers using the </w:t>
            </w:r>
            <w:r w:rsidRPr="00FF2511">
              <w:rPr>
                <w:rFonts w:cs="Arial"/>
                <w:b/>
                <w:bCs/>
                <w:szCs w:val="24"/>
                <w:lang w:val="en"/>
              </w:rPr>
              <w:t xml:space="preserve">Employment Supports for Brain Injury (ESBI) </w:t>
            </w:r>
            <w:r w:rsidR="00B346E4">
              <w:rPr>
                <w:rFonts w:cs="Arial"/>
                <w:b/>
                <w:bCs/>
                <w:szCs w:val="24"/>
                <w:lang w:val="en"/>
              </w:rPr>
              <w:t xml:space="preserve">model </w:t>
            </w:r>
            <w:r w:rsidRPr="00FF2511">
              <w:rPr>
                <w:rFonts w:cs="Arial"/>
                <w:b/>
                <w:bCs/>
                <w:szCs w:val="24"/>
                <w:lang w:val="en"/>
              </w:rPr>
              <w:t>that integrates therapeutic and employment needs of VR customers.</w:t>
            </w:r>
            <w:r w:rsidR="006D3758">
              <w:rPr>
                <w:rFonts w:cs="Arial"/>
                <w:b/>
                <w:bCs/>
                <w:szCs w:val="24"/>
                <w:lang w:val="en"/>
              </w:rPr>
              <w:t xml:space="preserve"> </w:t>
            </w:r>
            <w:r w:rsidR="006D3758" w:rsidRPr="006D3758">
              <w:rPr>
                <w:rFonts w:cs="Arial"/>
                <w:sz w:val="6"/>
                <w:szCs w:val="6"/>
                <w:lang w:val="en"/>
              </w:rPr>
              <w:fldChar w:fldCharType="begin">
                <w:ffData>
                  <w:name w:val="Text799"/>
                  <w:enabled/>
                  <w:calcOnExit w:val="0"/>
                  <w:statusText w:type="text" w:val="Describe how the entity will implement services to TWC-VR customers using the Employment Supports for Brain Injury (ESBI) model "/>
                  <w:textInput>
                    <w:maxLength w:val="1"/>
                  </w:textInput>
                </w:ffData>
              </w:fldChar>
            </w:r>
            <w:bookmarkStart w:id="22" w:name="Text799"/>
            <w:r w:rsidR="006D3758" w:rsidRPr="006D3758">
              <w:rPr>
                <w:rFonts w:cs="Arial"/>
                <w:sz w:val="6"/>
                <w:szCs w:val="6"/>
                <w:lang w:val="en"/>
              </w:rPr>
              <w:instrText xml:space="preserve"> FORMTEXT </w:instrText>
            </w:r>
            <w:r w:rsidR="006D3758" w:rsidRPr="006D3758">
              <w:rPr>
                <w:rFonts w:cs="Arial"/>
                <w:sz w:val="6"/>
                <w:szCs w:val="6"/>
                <w:lang w:val="en"/>
              </w:rPr>
            </w:r>
            <w:r w:rsidR="006D3758" w:rsidRPr="006D3758">
              <w:rPr>
                <w:rFonts w:cs="Arial"/>
                <w:sz w:val="6"/>
                <w:szCs w:val="6"/>
                <w:lang w:val="en"/>
              </w:rPr>
              <w:fldChar w:fldCharType="separate"/>
            </w:r>
            <w:r w:rsidR="006D3758" w:rsidRPr="006D3758">
              <w:rPr>
                <w:rFonts w:cs="Arial"/>
                <w:noProof/>
                <w:sz w:val="6"/>
                <w:szCs w:val="6"/>
                <w:lang w:val="en"/>
              </w:rPr>
              <w:t> </w:t>
            </w:r>
            <w:r w:rsidR="006D3758" w:rsidRPr="006D3758">
              <w:rPr>
                <w:rFonts w:cs="Arial"/>
                <w:sz w:val="6"/>
                <w:szCs w:val="6"/>
                <w:lang w:val="en"/>
              </w:rPr>
              <w:fldChar w:fldCharType="end"/>
            </w:r>
            <w:bookmarkEnd w:id="22"/>
          </w:p>
          <w:p w14:paraId="0B2B4E1E" w14:textId="77777777" w:rsidR="00030AC9" w:rsidRPr="00030AC9" w:rsidRDefault="006D3758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fldChar w:fldCharType="begin">
                <w:ffData>
                  <w:name w:val="Text788"/>
                  <w:enabled/>
                  <w:calcOnExit w:val="0"/>
                  <w:helpText w:type="text" w:val="Describe how the entity will implement services to TWC-VR customers using the Employment Supports for Brain Injury (ESBI) modal that integrates therapeutic and employment needs of VR customers."/>
                  <w:statusText w:type="text" w:val="that integrates therapeutic and employment needs of VR customers."/>
                  <w:textInput/>
                </w:ffData>
              </w:fldChar>
            </w:r>
            <w:bookmarkStart w:id="23" w:name="Text788"/>
            <w:r>
              <w:rPr>
                <w:rFonts w:cs="Arial"/>
                <w:b/>
                <w:bCs/>
              </w:rPr>
              <w:instrText xml:space="preserve"> FORMTEXT </w:instrText>
            </w:r>
            <w:r>
              <w:rPr>
                <w:rFonts w:cs="Arial"/>
                <w:b/>
                <w:bCs/>
              </w:rPr>
            </w:r>
            <w:r>
              <w:rPr>
                <w:rFonts w:cs="Arial"/>
                <w:b/>
                <w:bCs/>
              </w:rPr>
              <w:fldChar w:fldCharType="separate"/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  <w:noProof/>
              </w:rPr>
              <w:t> </w:t>
            </w:r>
            <w:r>
              <w:rPr>
                <w:rFonts w:cs="Arial"/>
                <w:b/>
                <w:bCs/>
              </w:rPr>
              <w:fldChar w:fldCharType="end"/>
            </w:r>
            <w:bookmarkEnd w:id="23"/>
            <w:r w:rsidR="000E329F">
              <w:rPr>
                <w:rFonts w:cs="Arial"/>
                <w:b/>
                <w:bCs/>
              </w:rPr>
              <w:t xml:space="preserve"> </w:t>
            </w:r>
          </w:p>
        </w:tc>
      </w:tr>
      <w:tr w:rsidR="00E61028" w:rsidRPr="008A478F" w14:paraId="657502AC" w14:textId="77777777" w:rsidTr="00D2389E">
        <w:trPr>
          <w:trHeight w:val="773"/>
          <w:jc w:val="center"/>
        </w:trPr>
        <w:tc>
          <w:tcPr>
            <w:tcW w:w="11160" w:type="dxa"/>
            <w:gridSpan w:val="8"/>
            <w:tcBorders>
              <w:bottom w:val="nil"/>
            </w:tcBorders>
            <w:shd w:val="clear" w:color="auto" w:fill="auto"/>
          </w:tcPr>
          <w:p w14:paraId="6B6E32CA" w14:textId="77777777" w:rsidR="00E61028" w:rsidRPr="008A478F" w:rsidRDefault="00E61028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 w:rsidRPr="008A478F">
              <w:rPr>
                <w:rFonts w:cs="Arial"/>
                <w:b/>
                <w:bCs/>
              </w:rPr>
              <w:t>Describe the entit</w:t>
            </w:r>
            <w:r>
              <w:rPr>
                <w:rFonts w:cs="Arial"/>
                <w:b/>
                <w:bCs/>
              </w:rPr>
              <w:t>y’s</w:t>
            </w:r>
            <w:r w:rsidRPr="008A478F">
              <w:rPr>
                <w:rFonts w:cs="Arial"/>
                <w:b/>
                <w:bCs/>
              </w:rPr>
              <w:t xml:space="preserve"> </w:t>
            </w:r>
            <w:r w:rsidRPr="008A478F">
              <w:rPr>
                <w:b/>
              </w:rPr>
              <w:t xml:space="preserve">experience providing services to </w:t>
            </w:r>
            <w:r>
              <w:rPr>
                <w:b/>
              </w:rPr>
              <w:t>individuals</w:t>
            </w:r>
            <w:r w:rsidRPr="008A478F">
              <w:rPr>
                <w:b/>
              </w:rPr>
              <w:t xml:space="preserve"> with brain injuries</w:t>
            </w:r>
            <w:r>
              <w:rPr>
                <w:b/>
              </w:rPr>
              <w:t>.</w:t>
            </w:r>
          </w:p>
          <w:p w14:paraId="7D9F5B0D" w14:textId="77777777" w:rsidR="00E61028" w:rsidRPr="008A478F" w:rsidRDefault="00E61028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escribe the entity’s experience providing services to individuals with brain injuries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E61028" w:rsidRPr="008A478F" w14:paraId="7C8FF925" w14:textId="77777777" w:rsidTr="00753F13">
        <w:trPr>
          <w:trHeight w:val="1008"/>
          <w:jc w:val="center"/>
        </w:trPr>
        <w:tc>
          <w:tcPr>
            <w:tcW w:w="111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54F4718D" w14:textId="77777777" w:rsidR="00E61028" w:rsidRPr="008A478F" w:rsidRDefault="00E61028" w:rsidP="00E61028">
            <w:pPr>
              <w:spacing w:before="40" w:after="40" w:line="240" w:lineRule="auto"/>
              <w:rPr>
                <w:b/>
              </w:rPr>
            </w:pPr>
            <w:r w:rsidRPr="008A478F">
              <w:rPr>
                <w:rFonts w:cs="Arial"/>
                <w:b/>
                <w:bCs/>
              </w:rPr>
              <w:t>Describe the entit</w:t>
            </w:r>
            <w:r>
              <w:rPr>
                <w:rFonts w:cs="Arial"/>
                <w:b/>
                <w:bCs/>
              </w:rPr>
              <w:t>y’s</w:t>
            </w:r>
            <w:r w:rsidRPr="008A478F">
              <w:rPr>
                <w:rFonts w:cs="Arial"/>
                <w:b/>
                <w:bCs/>
              </w:rPr>
              <w:t xml:space="preserve"> </w:t>
            </w:r>
            <w:r w:rsidRPr="008A478F">
              <w:rPr>
                <w:b/>
              </w:rPr>
              <w:t>experience working with secondary disabilities often associated with brain injuries.</w:t>
            </w:r>
          </w:p>
          <w:p w14:paraId="1AE19B1C" w14:textId="77777777" w:rsidR="000D0EDC" w:rsidRDefault="00E61028" w:rsidP="00BF2BE5">
            <w:pPr>
              <w:spacing w:before="40" w:after="40" w:line="240" w:lineRule="auto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Describe the entity’s experience working with secondary disabilities often associated with brain injuries.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  <w:p w14:paraId="40B50BBC" w14:textId="3A8CE7DF" w:rsidR="00BE5D6A" w:rsidRPr="00945158" w:rsidRDefault="00BE5D6A" w:rsidP="00193510">
            <w:pPr>
              <w:tabs>
                <w:tab w:val="left" w:pos="1223"/>
              </w:tabs>
              <w:rPr>
                <w:rFonts w:cs="Arial"/>
              </w:rPr>
            </w:pPr>
            <w:r>
              <w:rPr>
                <w:rFonts w:cs="Arial"/>
              </w:rPr>
              <w:tab/>
            </w:r>
          </w:p>
        </w:tc>
      </w:tr>
      <w:tr w:rsidR="00E61028" w:rsidRPr="008A478F" w14:paraId="192D4C96" w14:textId="77777777" w:rsidTr="00753F13">
        <w:trPr>
          <w:trHeight w:val="1008"/>
          <w:jc w:val="center"/>
        </w:trPr>
        <w:tc>
          <w:tcPr>
            <w:tcW w:w="11160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14:paraId="3A55F614" w14:textId="77777777" w:rsidR="00E61028" w:rsidRPr="008A478F" w:rsidRDefault="00E61028" w:rsidP="00E61028">
            <w:pPr>
              <w:spacing w:before="40" w:after="40" w:line="240" w:lineRule="auto"/>
              <w:rPr>
                <w:rFonts w:cs="Arial"/>
                <w:b/>
              </w:rPr>
            </w:pPr>
            <w:r w:rsidRPr="008A478F">
              <w:rPr>
                <w:rFonts w:cs="Arial"/>
                <w:b/>
                <w:color w:val="000000"/>
              </w:rPr>
              <w:lastRenderedPageBreak/>
              <w:t xml:space="preserve">Describe the </w:t>
            </w:r>
            <w:r w:rsidRPr="008A478F">
              <w:rPr>
                <w:rFonts w:cs="Arial"/>
                <w:b/>
                <w:bCs/>
              </w:rPr>
              <w:t>entit</w:t>
            </w:r>
            <w:r>
              <w:rPr>
                <w:rFonts w:cs="Arial"/>
                <w:b/>
                <w:bCs/>
              </w:rPr>
              <w:t>y’s</w:t>
            </w:r>
            <w:r w:rsidRPr="008A478F">
              <w:rPr>
                <w:rFonts w:cs="Arial"/>
                <w:b/>
                <w:color w:val="000000"/>
              </w:rPr>
              <w:t xml:space="preserve"> scope and experience of working with individuals </w:t>
            </w:r>
            <w:r w:rsidRPr="008A478F">
              <w:rPr>
                <w:rFonts w:cs="Arial"/>
                <w:b/>
              </w:rPr>
              <w:t xml:space="preserve">with disabilities </w:t>
            </w:r>
            <w:r>
              <w:rPr>
                <w:rFonts w:cs="Arial"/>
                <w:b/>
              </w:rPr>
              <w:t xml:space="preserve">in </w:t>
            </w:r>
            <w:r w:rsidRPr="008A478F">
              <w:rPr>
                <w:rFonts w:cs="Arial"/>
                <w:b/>
              </w:rPr>
              <w:t xml:space="preserve">obtaining and/or supporting </w:t>
            </w:r>
            <w:r>
              <w:rPr>
                <w:rFonts w:cs="Arial"/>
                <w:b/>
              </w:rPr>
              <w:t>employment.</w:t>
            </w:r>
            <w:r w:rsidRPr="008A478F">
              <w:rPr>
                <w:rFonts w:cs="Arial"/>
                <w:b/>
              </w:rPr>
              <w:t xml:space="preserve"> </w:t>
            </w:r>
          </w:p>
          <w:p w14:paraId="0ECE3E00" w14:textId="77777777" w:rsidR="00E61028" w:rsidRPr="008A478F" w:rsidRDefault="00E61028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758"/>
                  <w:enabled/>
                  <w:calcOnExit w:val="0"/>
                  <w:statusText w:type="text" w:val="Describe the entity’s scope and experience of working with individuals with disabilities in obtaining and/or supporting employment. "/>
                  <w:textInput/>
                </w:ffData>
              </w:fldChar>
            </w:r>
            <w:bookmarkStart w:id="24" w:name="Text758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24"/>
          </w:p>
        </w:tc>
      </w:tr>
      <w:tr w:rsidR="00E61028" w:rsidRPr="00E61028" w14:paraId="0DFE2C8D" w14:textId="77777777" w:rsidTr="00753F13">
        <w:trPr>
          <w:jc w:val="center"/>
        </w:trPr>
        <w:tc>
          <w:tcPr>
            <w:tcW w:w="11160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9DFCE03" w14:textId="77777777" w:rsidR="00E61028" w:rsidRPr="00E61028" w:rsidRDefault="00E61028" w:rsidP="00FD29A0">
            <w:pPr>
              <w:spacing w:before="40" w:after="120" w:line="240" w:lineRule="auto"/>
              <w:rPr>
                <w:rFonts w:cs="Arial"/>
                <w:bCs/>
                <w:szCs w:val="24"/>
              </w:rPr>
            </w:pPr>
            <w:r w:rsidRPr="00E61028">
              <w:rPr>
                <w:rFonts w:cs="Arial"/>
                <w:b/>
                <w:bCs/>
                <w:szCs w:val="24"/>
              </w:rPr>
              <w:t>How will the entity deliver TWC-VR employment services as defined in the VR Standards for Providers (VR SFP) (such as Supported Employment, Job Skills Training, and Work Experience Services)?</w:t>
            </w:r>
            <w:r>
              <w:rPr>
                <w:rFonts w:cs="Arial"/>
                <w:b/>
                <w:bCs/>
                <w:szCs w:val="24"/>
              </w:rPr>
              <w:t xml:space="preserve">  </w:t>
            </w:r>
            <w:r w:rsidRPr="0007503B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775"/>
                  <w:enabled/>
                  <w:calcOnExit w:val="0"/>
                  <w:helpText w:type="text" w:val=" Skills Training, and Work Experience Services)?"/>
                  <w:statusText w:type="text" w:val="How will the entity deliver TWC-VR employment services as defined in the Standards for Providers (SFP)  (such as Supported Employment, Job"/>
                  <w:textInput>
                    <w:maxLength w:val="1"/>
                  </w:textInput>
                </w:ffData>
              </w:fldChar>
            </w:r>
            <w:bookmarkStart w:id="25" w:name="Text775"/>
            <w:r w:rsidRPr="0007503B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Pr="0007503B">
              <w:rPr>
                <w:rFonts w:cs="Arial"/>
                <w:bCs/>
                <w:sz w:val="4"/>
                <w:szCs w:val="4"/>
              </w:rPr>
            </w:r>
            <w:r w:rsidRPr="0007503B">
              <w:rPr>
                <w:rFonts w:cs="Arial"/>
                <w:bCs/>
                <w:sz w:val="4"/>
                <w:szCs w:val="4"/>
              </w:rPr>
              <w:fldChar w:fldCharType="separate"/>
            </w:r>
            <w:r w:rsidRPr="0007503B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Pr="0007503B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25"/>
            <w:r w:rsidRPr="00FD29A0">
              <w:rPr>
                <w:rFonts w:cs="Arial"/>
                <w:bCs/>
                <w:szCs w:val="24"/>
              </w:rPr>
              <w:t xml:space="preserve"> </w:t>
            </w:r>
            <w:r w:rsidR="000E329F">
              <w:rPr>
                <w:rFonts w:cs="Arial"/>
                <w:bCs/>
                <w:sz w:val="4"/>
                <w:szCs w:val="4"/>
              </w:rPr>
              <w:fldChar w:fldCharType="begin">
                <w:ffData>
                  <w:name w:val="Text776"/>
                  <w:enabled/>
                  <w:calcOnExit w:val="0"/>
                  <w:statusText w:type="text" w:val="(such as Supported Employment, Job Skills Training and Work Experience Services)?"/>
                  <w:textInput>
                    <w:maxLength w:val="1"/>
                  </w:textInput>
                </w:ffData>
              </w:fldChar>
            </w:r>
            <w:bookmarkStart w:id="26" w:name="Text776"/>
            <w:r w:rsidR="000E329F">
              <w:rPr>
                <w:rFonts w:cs="Arial"/>
                <w:bCs/>
                <w:sz w:val="4"/>
                <w:szCs w:val="4"/>
              </w:rPr>
              <w:instrText xml:space="preserve"> FORMTEXT </w:instrText>
            </w:r>
            <w:r w:rsidR="000E329F">
              <w:rPr>
                <w:rFonts w:cs="Arial"/>
                <w:bCs/>
                <w:sz w:val="4"/>
                <w:szCs w:val="4"/>
              </w:rPr>
            </w:r>
            <w:r w:rsidR="000E329F">
              <w:rPr>
                <w:rFonts w:cs="Arial"/>
                <w:bCs/>
                <w:sz w:val="4"/>
                <w:szCs w:val="4"/>
              </w:rPr>
              <w:fldChar w:fldCharType="separate"/>
            </w:r>
            <w:r w:rsidR="000E329F">
              <w:rPr>
                <w:rFonts w:cs="Arial"/>
                <w:bCs/>
                <w:noProof/>
                <w:sz w:val="4"/>
                <w:szCs w:val="4"/>
              </w:rPr>
              <w:t> </w:t>
            </w:r>
            <w:r w:rsidR="000E329F">
              <w:rPr>
                <w:rFonts w:cs="Arial"/>
                <w:bCs/>
                <w:sz w:val="4"/>
                <w:szCs w:val="4"/>
              </w:rPr>
              <w:fldChar w:fldCharType="end"/>
            </w:r>
            <w:bookmarkEnd w:id="26"/>
          </w:p>
          <w:p w14:paraId="19EF39C9" w14:textId="77777777" w:rsidR="00E61028" w:rsidRPr="00E61028" w:rsidRDefault="006D3758" w:rsidP="00FD29A0">
            <w:pPr>
              <w:spacing w:before="40" w:after="120" w:line="240" w:lineRule="auto"/>
              <w:ind w:left="360" w:hanging="36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7"/>
                  <w:enabled/>
                  <w:calcOnExit w:val="0"/>
                  <w:helpText w:type="text" w:val=" apply to a separate open enrollment to obtain a contract"/>
                  <w:statusText w:type="text" w:val="Obtain a separate TWC-VR Employment Services Contract  and hire or subcontract with qualified staff to deliver the service. "/>
                  <w:checkBox>
                    <w:sizeAuto/>
                    <w:default w:val="0"/>
                  </w:checkBox>
                </w:ffData>
              </w:fldChar>
            </w:r>
            <w:bookmarkStart w:id="27" w:name="Check27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3C42F0">
              <w:rPr>
                <w:rFonts w:cs="Arial"/>
                <w:bCs/>
                <w:szCs w:val="24"/>
              </w:rPr>
            </w:r>
            <w:r w:rsidR="003C42F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27"/>
            <w:r w:rsidR="00E61028" w:rsidRPr="00E61028">
              <w:rPr>
                <w:rFonts w:cs="Arial"/>
                <w:bCs/>
                <w:szCs w:val="24"/>
              </w:rPr>
              <w:t xml:space="preserve"> Obtain a separate TWC-VR Employment Services contract and hire or subcontract with qualified staff to deliver the services. Note: Must apply to a separate open enrollment to obtain a contract.</w:t>
            </w:r>
            <w:r w:rsidRPr="00E61028">
              <w:rPr>
                <w:rFonts w:cs="Arial"/>
                <w:bCs/>
                <w:szCs w:val="24"/>
              </w:rPr>
              <w:t xml:space="preserve"> </w:t>
            </w:r>
          </w:p>
          <w:p w14:paraId="09888EB1" w14:textId="77777777" w:rsidR="00E61028" w:rsidRDefault="00D2389E" w:rsidP="00FD29A0">
            <w:pPr>
              <w:spacing w:before="40" w:after="40" w:line="240" w:lineRule="auto"/>
              <w:ind w:left="360" w:hanging="360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Check28"/>
                  <w:enabled/>
                  <w:calcOnExit w:val="0"/>
                  <w:helpText w:type="text" w:val="partner must be outlined in a document signed by all parties and provided to TWC-VR.&#10;"/>
                  <w:statusText w:type="text" w:val="Enter into a partnership with an existing TWC-VR Employment Services contractor.  Note: requires signed written agreement between parties"/>
                  <w:checkBox>
                    <w:sizeAuto/>
                    <w:default w:val="0"/>
                  </w:checkBox>
                </w:ffData>
              </w:fldChar>
            </w:r>
            <w:bookmarkStart w:id="28" w:name="Check28"/>
            <w:r>
              <w:rPr>
                <w:rFonts w:cs="Arial"/>
                <w:bCs/>
                <w:szCs w:val="24"/>
              </w:rPr>
              <w:instrText xml:space="preserve"> FORMCHECKBOX </w:instrText>
            </w:r>
            <w:r w:rsidR="003C42F0">
              <w:rPr>
                <w:rFonts w:cs="Arial"/>
                <w:bCs/>
                <w:szCs w:val="24"/>
              </w:rPr>
            </w:r>
            <w:r w:rsidR="003C42F0"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28"/>
            <w:r w:rsidR="00E61028" w:rsidRPr="00E61028">
              <w:rPr>
                <w:rFonts w:cs="Arial"/>
                <w:bCs/>
                <w:szCs w:val="24"/>
              </w:rPr>
              <w:t xml:space="preserve"> Enter into a partnership with an existing TWC-VR Employment Services contractor. Note: The roles and responsibilities of each partner must be outlined in a document signed by all parties and provided to TWC-VR.</w:t>
            </w:r>
            <w:r w:rsidR="000E329F">
              <w:rPr>
                <w:rFonts w:cs="Arial"/>
                <w:bCs/>
                <w:szCs w:val="24"/>
              </w:rPr>
              <w:t xml:space="preserve"> </w:t>
            </w:r>
          </w:p>
          <w:p w14:paraId="56D6D864" w14:textId="77777777" w:rsidR="003502FD" w:rsidRDefault="003502FD" w:rsidP="0016616C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Name of the Employment Services Contractor(s): </w:t>
            </w:r>
            <w:r w:rsidRPr="00FF2511">
              <w:rPr>
                <w:rFonts w:cs="Arial"/>
                <w:szCs w:val="24"/>
              </w:rPr>
              <w:fldChar w:fldCharType="begin">
                <w:ffData>
                  <w:name w:val="Text777"/>
                  <w:enabled/>
                  <w:calcOnExit w:val="0"/>
                  <w:statusText w:type="text" w:val="Name of the Employment Services Contractor(s): "/>
                  <w:textInput/>
                </w:ffData>
              </w:fldChar>
            </w:r>
            <w:bookmarkStart w:id="29" w:name="Text777"/>
            <w:r w:rsidRPr="00FF2511">
              <w:rPr>
                <w:rFonts w:cs="Arial"/>
                <w:szCs w:val="24"/>
              </w:rPr>
              <w:instrText xml:space="preserve"> FORMTEXT </w:instrText>
            </w:r>
            <w:r w:rsidRPr="00FF2511">
              <w:rPr>
                <w:rFonts w:cs="Arial"/>
                <w:szCs w:val="24"/>
              </w:rPr>
            </w:r>
            <w:r w:rsidRPr="00FF2511">
              <w:rPr>
                <w:rFonts w:cs="Arial"/>
                <w:szCs w:val="24"/>
              </w:rPr>
              <w:fldChar w:fldCharType="separate"/>
            </w:r>
            <w:r w:rsidRPr="00FF2511">
              <w:rPr>
                <w:rFonts w:cs="Arial"/>
                <w:noProof/>
                <w:szCs w:val="24"/>
              </w:rPr>
              <w:t> </w:t>
            </w:r>
            <w:r w:rsidRPr="00FF2511">
              <w:rPr>
                <w:rFonts w:cs="Arial"/>
                <w:noProof/>
                <w:szCs w:val="24"/>
              </w:rPr>
              <w:t> </w:t>
            </w:r>
            <w:r w:rsidRPr="00FF2511">
              <w:rPr>
                <w:rFonts w:cs="Arial"/>
                <w:noProof/>
                <w:szCs w:val="24"/>
              </w:rPr>
              <w:t> </w:t>
            </w:r>
            <w:r w:rsidRPr="00FF2511">
              <w:rPr>
                <w:rFonts w:cs="Arial"/>
                <w:noProof/>
                <w:szCs w:val="24"/>
              </w:rPr>
              <w:t> </w:t>
            </w:r>
            <w:r w:rsidRPr="00FF2511">
              <w:rPr>
                <w:rFonts w:cs="Arial"/>
                <w:noProof/>
                <w:szCs w:val="24"/>
              </w:rPr>
              <w:t> </w:t>
            </w:r>
            <w:r w:rsidRPr="00FF2511">
              <w:rPr>
                <w:rFonts w:cs="Arial"/>
                <w:szCs w:val="24"/>
              </w:rPr>
              <w:fldChar w:fldCharType="end"/>
            </w:r>
            <w:bookmarkEnd w:id="29"/>
          </w:p>
          <w:p w14:paraId="0B386819" w14:textId="77777777" w:rsidR="000328DD" w:rsidRPr="00E61028" w:rsidRDefault="000328DD" w:rsidP="00BF2BE5">
            <w:pPr>
              <w:spacing w:before="120" w:after="120" w:line="240" w:lineRule="auto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 xml:space="preserve">What services does the Employment Services Contractor </w:t>
            </w:r>
            <w:r w:rsidR="00B346E4">
              <w:rPr>
                <w:rFonts w:cs="Arial"/>
                <w:b/>
                <w:bCs/>
                <w:szCs w:val="24"/>
              </w:rPr>
              <w:t xml:space="preserve">have </w:t>
            </w:r>
            <w:r>
              <w:rPr>
                <w:rFonts w:cs="Arial"/>
                <w:b/>
                <w:bCs/>
                <w:szCs w:val="24"/>
              </w:rPr>
              <w:t xml:space="preserve">qualified staff for and will be providing to </w:t>
            </w:r>
            <w:r w:rsidR="00B346E4">
              <w:rPr>
                <w:rFonts w:cs="Arial"/>
                <w:b/>
                <w:bCs/>
                <w:szCs w:val="24"/>
              </w:rPr>
              <w:t>ESBI</w:t>
            </w:r>
            <w:r w:rsidR="00D31BE9">
              <w:rPr>
                <w:rFonts w:cs="Arial"/>
                <w:b/>
                <w:bCs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Cs w:val="24"/>
              </w:rPr>
              <w:t xml:space="preserve">customers: </w:t>
            </w:r>
            <w:r w:rsidRPr="00FF2511">
              <w:rPr>
                <w:rFonts w:cs="Arial"/>
                <w:szCs w:val="24"/>
              </w:rPr>
              <w:fldChar w:fldCharType="begin">
                <w:ffData>
                  <w:name w:val="Text778"/>
                  <w:enabled/>
                  <w:calcOnExit w:val="0"/>
                  <w:statusText w:type="text" w:val="What services does the Employment Services Contractor has qualified staff for and will be providing to ESCI customers: "/>
                  <w:textInput/>
                </w:ffData>
              </w:fldChar>
            </w:r>
            <w:bookmarkStart w:id="30" w:name="Text778"/>
            <w:r w:rsidRPr="00FF2511">
              <w:rPr>
                <w:rFonts w:cs="Arial"/>
                <w:szCs w:val="24"/>
              </w:rPr>
              <w:instrText xml:space="preserve"> FORMTEXT </w:instrText>
            </w:r>
            <w:r w:rsidRPr="00FF2511">
              <w:rPr>
                <w:rFonts w:cs="Arial"/>
                <w:szCs w:val="24"/>
              </w:rPr>
            </w:r>
            <w:r w:rsidRPr="00FF2511">
              <w:rPr>
                <w:rFonts w:cs="Arial"/>
                <w:szCs w:val="24"/>
              </w:rPr>
              <w:fldChar w:fldCharType="separate"/>
            </w:r>
            <w:r w:rsidRPr="00FF2511">
              <w:rPr>
                <w:rFonts w:cs="Arial"/>
                <w:noProof/>
                <w:szCs w:val="24"/>
              </w:rPr>
              <w:t> </w:t>
            </w:r>
            <w:r w:rsidRPr="00FF2511">
              <w:rPr>
                <w:rFonts w:cs="Arial"/>
                <w:noProof/>
                <w:szCs w:val="24"/>
              </w:rPr>
              <w:t> </w:t>
            </w:r>
            <w:r w:rsidRPr="00FF2511">
              <w:rPr>
                <w:rFonts w:cs="Arial"/>
                <w:noProof/>
                <w:szCs w:val="24"/>
              </w:rPr>
              <w:t> </w:t>
            </w:r>
            <w:r w:rsidRPr="00FF2511">
              <w:rPr>
                <w:rFonts w:cs="Arial"/>
                <w:noProof/>
                <w:szCs w:val="24"/>
              </w:rPr>
              <w:t> </w:t>
            </w:r>
            <w:r w:rsidRPr="00FF2511">
              <w:rPr>
                <w:rFonts w:cs="Arial"/>
                <w:noProof/>
                <w:szCs w:val="24"/>
              </w:rPr>
              <w:t> </w:t>
            </w:r>
            <w:r w:rsidRPr="00FF2511">
              <w:rPr>
                <w:rFonts w:cs="Arial"/>
                <w:szCs w:val="24"/>
              </w:rPr>
              <w:fldChar w:fldCharType="end"/>
            </w:r>
            <w:bookmarkEnd w:id="30"/>
          </w:p>
        </w:tc>
      </w:tr>
      <w:tr w:rsidR="00E61028" w:rsidRPr="008A478F" w14:paraId="490282A0" w14:textId="77777777" w:rsidTr="00753F13">
        <w:trPr>
          <w:trHeight w:val="1008"/>
          <w:jc w:val="center"/>
        </w:trPr>
        <w:tc>
          <w:tcPr>
            <w:tcW w:w="11160" w:type="dxa"/>
            <w:gridSpan w:val="8"/>
            <w:tcBorders>
              <w:bottom w:val="nil"/>
            </w:tcBorders>
            <w:shd w:val="clear" w:color="auto" w:fill="auto"/>
          </w:tcPr>
          <w:p w14:paraId="6AFFC9CD" w14:textId="77777777" w:rsidR="00E61028" w:rsidRPr="008F08EA" w:rsidRDefault="00E61028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 w:rsidRPr="008F08EA">
              <w:rPr>
                <w:rFonts w:cs="Arial"/>
                <w:b/>
                <w:bCs/>
              </w:rPr>
              <w:t>Describe the therapeutic services to be provided by the entity.</w:t>
            </w:r>
          </w:p>
          <w:p w14:paraId="71EDC098" w14:textId="77777777" w:rsidR="00E61028" w:rsidRPr="008A478F" w:rsidRDefault="00E61028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774"/>
                  <w:enabled/>
                  <w:calcOnExit w:val="0"/>
                  <w:statusText w:type="text" w:val="Describe the therapeutic services to be provided by the entity."/>
                  <w:textInput/>
                </w:ffData>
              </w:fldChar>
            </w:r>
            <w:bookmarkStart w:id="31" w:name="Text774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31"/>
          </w:p>
        </w:tc>
      </w:tr>
      <w:tr w:rsidR="00E61028" w:rsidRPr="008A478F" w14:paraId="063C9DA1" w14:textId="77777777" w:rsidTr="0007503B">
        <w:trPr>
          <w:trHeight w:val="1584"/>
          <w:jc w:val="center"/>
        </w:trPr>
        <w:tc>
          <w:tcPr>
            <w:tcW w:w="11160" w:type="dxa"/>
            <w:gridSpan w:val="8"/>
            <w:tcBorders>
              <w:bottom w:val="nil"/>
            </w:tcBorders>
            <w:shd w:val="clear" w:color="auto" w:fill="auto"/>
          </w:tcPr>
          <w:p w14:paraId="005A1443" w14:textId="77777777" w:rsidR="00E61028" w:rsidRPr="00B361B1" w:rsidRDefault="00E61028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 w:rsidRPr="00B361B1">
              <w:rPr>
                <w:rFonts w:cs="Arial"/>
                <w:b/>
                <w:bCs/>
              </w:rPr>
              <w:t xml:space="preserve">Describe how the entity will coordinate </w:t>
            </w:r>
            <w:r w:rsidRPr="00B361B1">
              <w:rPr>
                <w:rFonts w:cs="Arial"/>
                <w:b/>
                <w:lang w:val="en"/>
              </w:rPr>
              <w:t xml:space="preserve">individualized and multidisciplinary </w:t>
            </w:r>
            <w:r w:rsidRPr="00B361B1">
              <w:rPr>
                <w:rFonts w:cs="Arial"/>
                <w:b/>
                <w:bCs/>
              </w:rPr>
              <w:t xml:space="preserve">teams while </w:t>
            </w:r>
            <w:r w:rsidRPr="00B361B1">
              <w:rPr>
                <w:rFonts w:cs="Arial"/>
                <w:b/>
                <w:lang w:val="en"/>
              </w:rPr>
              <w:t>integrating both the therapeutic and</w:t>
            </w:r>
            <w:r>
              <w:rPr>
                <w:rFonts w:cs="Arial"/>
                <w:b/>
                <w:lang w:val="en"/>
              </w:rPr>
              <w:t xml:space="preserve"> </w:t>
            </w:r>
            <w:r w:rsidRPr="00B361B1">
              <w:rPr>
                <w:rFonts w:cs="Arial"/>
                <w:b/>
                <w:lang w:val="en"/>
              </w:rPr>
              <w:t>employment needs/services for each VR customer as outlined in a customer’s</w:t>
            </w:r>
            <w:r w:rsidRPr="00B361B1">
              <w:rPr>
                <w:rFonts w:cs="Arial"/>
                <w:b/>
                <w:bCs/>
              </w:rPr>
              <w:t xml:space="preserve"> Individualized Program Plan.</w:t>
            </w:r>
            <w:r w:rsidR="00D2389E" w:rsidRPr="00D2389E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800"/>
                  <w:enabled/>
                  <w:calcOnExit w:val="0"/>
                  <w:statusText w:type="text" w:val="Describe how the entity will coordinate individualized and multidisciplinary teams while integrating both the therapeutic and employment"/>
                  <w:textInput>
                    <w:maxLength w:val="1"/>
                  </w:textInput>
                </w:ffData>
              </w:fldChar>
            </w:r>
            <w:bookmarkStart w:id="32" w:name="Text800"/>
            <w:r w:rsidR="00D2389E" w:rsidRPr="00D2389E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D2389E" w:rsidRPr="00D2389E">
              <w:rPr>
                <w:rFonts w:cs="Arial"/>
                <w:b/>
                <w:bCs/>
                <w:sz w:val="6"/>
                <w:szCs w:val="6"/>
              </w:rPr>
            </w:r>
            <w:r w:rsidR="00D2389E" w:rsidRPr="00D2389E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D2389E" w:rsidRPr="00D2389E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D2389E" w:rsidRPr="00D2389E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32"/>
          </w:p>
          <w:p w14:paraId="1AC8038B" w14:textId="77777777" w:rsidR="00E61028" w:rsidRPr="008A478F" w:rsidRDefault="00D2389E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760"/>
                  <w:enabled/>
                  <w:calcOnExit w:val="0"/>
                  <w:helpText w:type="text" w:val="employment needs/services for each VR customers as outlined in a customer’s Individualized Program Plan."/>
                  <w:statusText w:type="text" w:val="needs/services for each VR customer as outlined in a customer’s Individualized Program Plan."/>
                  <w:textInput/>
                </w:ffData>
              </w:fldChar>
            </w:r>
            <w:bookmarkStart w:id="33" w:name="Text760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33"/>
            <w:r w:rsidR="000E329F">
              <w:rPr>
                <w:rFonts w:cs="Arial"/>
                <w:bCs/>
              </w:rPr>
              <w:t xml:space="preserve"> </w:t>
            </w:r>
          </w:p>
        </w:tc>
      </w:tr>
      <w:tr w:rsidR="00E61028" w:rsidRPr="008A478F" w14:paraId="7E3BA5D1" w14:textId="77777777" w:rsidTr="0007503B">
        <w:trPr>
          <w:trHeight w:val="1296"/>
          <w:jc w:val="center"/>
        </w:trPr>
        <w:tc>
          <w:tcPr>
            <w:tcW w:w="11160" w:type="dxa"/>
            <w:gridSpan w:val="8"/>
            <w:tcBorders>
              <w:bottom w:val="nil"/>
            </w:tcBorders>
            <w:shd w:val="clear" w:color="auto" w:fill="auto"/>
          </w:tcPr>
          <w:p w14:paraId="5E77D8D7" w14:textId="77777777" w:rsidR="00E61028" w:rsidRPr="008A478F" w:rsidRDefault="00E61028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 w:rsidRPr="008A478F">
              <w:rPr>
                <w:rFonts w:cs="Arial"/>
                <w:b/>
                <w:bCs/>
              </w:rPr>
              <w:t>Describe the role of a case manager and how case management services will be provided for customers.</w:t>
            </w:r>
          </w:p>
          <w:p w14:paraId="36C6A884" w14:textId="77777777" w:rsidR="00E61028" w:rsidRPr="008A478F" w:rsidRDefault="000E329F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lang w:val="en"/>
              </w:rPr>
              <w:fldChar w:fldCharType="begin">
                <w:ffData>
                  <w:name w:val="Text761"/>
                  <w:enabled/>
                  <w:calcOnExit w:val="0"/>
                  <w:statusText w:type="text" w:val="Describe the role of a case manager and how case management services will be provided for customers."/>
                  <w:textInput/>
                </w:ffData>
              </w:fldChar>
            </w:r>
            <w:bookmarkStart w:id="34" w:name="Text761"/>
            <w:r>
              <w:rPr>
                <w:rFonts w:cs="Arial"/>
                <w:lang w:val="en"/>
              </w:rPr>
              <w:instrText xml:space="preserve"> FORMTEXT </w:instrText>
            </w:r>
            <w:r>
              <w:rPr>
                <w:rFonts w:cs="Arial"/>
                <w:lang w:val="en"/>
              </w:rPr>
            </w:r>
            <w:r>
              <w:rPr>
                <w:rFonts w:cs="Arial"/>
                <w:lang w:val="en"/>
              </w:rPr>
              <w:fldChar w:fldCharType="separate"/>
            </w:r>
            <w:r>
              <w:rPr>
                <w:rFonts w:cs="Arial"/>
                <w:noProof/>
                <w:lang w:val="en"/>
              </w:rPr>
              <w:t> </w:t>
            </w:r>
            <w:r>
              <w:rPr>
                <w:rFonts w:cs="Arial"/>
                <w:noProof/>
                <w:lang w:val="en"/>
              </w:rPr>
              <w:t> </w:t>
            </w:r>
            <w:r>
              <w:rPr>
                <w:rFonts w:cs="Arial"/>
                <w:noProof/>
                <w:lang w:val="en"/>
              </w:rPr>
              <w:t> </w:t>
            </w:r>
            <w:r>
              <w:rPr>
                <w:rFonts w:cs="Arial"/>
                <w:noProof/>
                <w:lang w:val="en"/>
              </w:rPr>
              <w:t> </w:t>
            </w:r>
            <w:r>
              <w:rPr>
                <w:rFonts w:cs="Arial"/>
                <w:noProof/>
                <w:lang w:val="en"/>
              </w:rPr>
              <w:t> </w:t>
            </w:r>
            <w:r>
              <w:rPr>
                <w:rFonts w:cs="Arial"/>
                <w:lang w:val="en"/>
              </w:rPr>
              <w:fldChar w:fldCharType="end"/>
            </w:r>
            <w:bookmarkEnd w:id="34"/>
          </w:p>
        </w:tc>
      </w:tr>
      <w:tr w:rsidR="00E61028" w:rsidRPr="008A478F" w14:paraId="318569B1" w14:textId="77777777" w:rsidTr="0007503B">
        <w:trPr>
          <w:trHeight w:val="1296"/>
          <w:jc w:val="center"/>
        </w:trPr>
        <w:tc>
          <w:tcPr>
            <w:tcW w:w="11160" w:type="dxa"/>
            <w:gridSpan w:val="8"/>
            <w:tcBorders>
              <w:bottom w:val="nil"/>
            </w:tcBorders>
            <w:shd w:val="clear" w:color="auto" w:fill="auto"/>
          </w:tcPr>
          <w:p w14:paraId="51554945" w14:textId="77777777" w:rsidR="00E61028" w:rsidRPr="00B361B1" w:rsidRDefault="00E61028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lang w:val="en"/>
              </w:rPr>
              <w:t>Describe w</w:t>
            </w:r>
            <w:r w:rsidRPr="00B361B1">
              <w:rPr>
                <w:rFonts w:cs="Arial"/>
                <w:b/>
                <w:lang w:val="en"/>
              </w:rPr>
              <w:t xml:space="preserve">hat roles and responsibilities </w:t>
            </w:r>
            <w:r w:rsidRPr="00B361B1">
              <w:rPr>
                <w:rFonts w:cs="Arial"/>
                <w:b/>
                <w:bCs/>
              </w:rPr>
              <w:t xml:space="preserve">case management </w:t>
            </w:r>
            <w:r>
              <w:rPr>
                <w:rFonts w:cs="Arial"/>
                <w:b/>
                <w:bCs/>
              </w:rPr>
              <w:t xml:space="preserve">will have in the management of the </w:t>
            </w:r>
            <w:r w:rsidRPr="00B361B1">
              <w:rPr>
                <w:rFonts w:cs="Arial"/>
                <w:b/>
                <w:bCs/>
              </w:rPr>
              <w:t>Individualized Program Plan.</w:t>
            </w:r>
          </w:p>
          <w:p w14:paraId="4FE8D021" w14:textId="77777777" w:rsidR="00E61028" w:rsidRPr="008A478F" w:rsidRDefault="000E329F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762"/>
                  <w:enabled/>
                  <w:calcOnExit w:val="0"/>
                  <w:statusText w:type="text" w:val="Describe what roles and responsibilities case management will have in the management of the Individualized Program Plan."/>
                  <w:textInput/>
                </w:ffData>
              </w:fldChar>
            </w:r>
            <w:bookmarkStart w:id="35" w:name="Text762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35"/>
          </w:p>
        </w:tc>
      </w:tr>
      <w:tr w:rsidR="00E61028" w:rsidRPr="008A478F" w14:paraId="7F679C40" w14:textId="77777777" w:rsidTr="00B64528">
        <w:trPr>
          <w:trHeight w:val="1007"/>
          <w:jc w:val="center"/>
        </w:trPr>
        <w:tc>
          <w:tcPr>
            <w:tcW w:w="11160" w:type="dxa"/>
            <w:gridSpan w:val="8"/>
            <w:tcBorders>
              <w:bottom w:val="nil"/>
            </w:tcBorders>
            <w:shd w:val="clear" w:color="auto" w:fill="auto"/>
          </w:tcPr>
          <w:p w14:paraId="66346DC3" w14:textId="77777777" w:rsidR="00E61028" w:rsidRPr="008A478F" w:rsidRDefault="00E61028" w:rsidP="00E61028">
            <w:pPr>
              <w:spacing w:before="40" w:after="40" w:line="240" w:lineRule="auto"/>
              <w:rPr>
                <w:rFonts w:cs="Arial"/>
                <w:bCs/>
              </w:rPr>
            </w:pPr>
            <w:r w:rsidRPr="008A478F">
              <w:rPr>
                <w:rFonts w:cs="Arial"/>
                <w:b/>
                <w:bCs/>
              </w:rPr>
              <w:t>Describe the entit</w:t>
            </w:r>
            <w:r>
              <w:rPr>
                <w:rFonts w:cs="Arial"/>
                <w:b/>
                <w:bCs/>
              </w:rPr>
              <w:t>y’s</w:t>
            </w:r>
            <w:r w:rsidRPr="008A478F">
              <w:rPr>
                <w:rFonts w:cs="Arial"/>
                <w:b/>
                <w:bCs/>
              </w:rPr>
              <w:t xml:space="preserve"> business mod</w:t>
            </w:r>
            <w:r>
              <w:rPr>
                <w:rFonts w:cs="Arial"/>
                <w:b/>
                <w:bCs/>
              </w:rPr>
              <w:t>e</w:t>
            </w:r>
            <w:r w:rsidRPr="008A478F">
              <w:rPr>
                <w:rFonts w:cs="Arial"/>
                <w:b/>
                <w:bCs/>
              </w:rPr>
              <w:t xml:space="preserve">l and how </w:t>
            </w:r>
            <w:r w:rsidRPr="008A478F">
              <w:rPr>
                <w:b/>
              </w:rPr>
              <w:t>professional staff will deliver services to TW</w:t>
            </w:r>
            <w:r>
              <w:rPr>
                <w:b/>
              </w:rPr>
              <w:t>C</w:t>
            </w:r>
            <w:r w:rsidRPr="008A478F">
              <w:rPr>
                <w:b/>
              </w:rPr>
              <w:t>-VR customers.</w:t>
            </w:r>
          </w:p>
          <w:p w14:paraId="0463B01B" w14:textId="77777777" w:rsidR="00E61028" w:rsidRPr="008A478F" w:rsidRDefault="000E329F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Text763"/>
                  <w:enabled/>
                  <w:calcOnExit w:val="0"/>
                  <w:statusText w:type="text" w:val="Describe the entity’s business model and how professional staff will deliver services to TWC-VR customers."/>
                  <w:textInput/>
                </w:ffData>
              </w:fldChar>
            </w:r>
            <w:bookmarkStart w:id="36" w:name="Text763"/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  <w:bookmarkEnd w:id="36"/>
          </w:p>
        </w:tc>
      </w:tr>
      <w:tr w:rsidR="00E61028" w:rsidRPr="008A478F" w14:paraId="73981C85" w14:textId="77777777" w:rsidTr="00B64528">
        <w:trPr>
          <w:trHeight w:val="692"/>
          <w:jc w:val="center"/>
        </w:trPr>
        <w:tc>
          <w:tcPr>
            <w:tcW w:w="11160" w:type="dxa"/>
            <w:gridSpan w:val="8"/>
            <w:tcBorders>
              <w:bottom w:val="nil"/>
            </w:tcBorders>
            <w:shd w:val="clear" w:color="auto" w:fill="auto"/>
          </w:tcPr>
          <w:p w14:paraId="44E2360A" w14:textId="77777777" w:rsidR="00E61028" w:rsidRPr="008A478F" w:rsidRDefault="00E61028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 w:rsidRPr="008A478F">
              <w:rPr>
                <w:rFonts w:cs="Arial"/>
                <w:b/>
                <w:bCs/>
              </w:rPr>
              <w:t>Additional inform</w:t>
            </w:r>
            <w:r>
              <w:rPr>
                <w:rFonts w:cs="Arial"/>
                <w:b/>
                <w:bCs/>
              </w:rPr>
              <w:t>a</w:t>
            </w:r>
            <w:r w:rsidRPr="008A478F">
              <w:rPr>
                <w:rFonts w:cs="Arial"/>
                <w:b/>
                <w:bCs/>
              </w:rPr>
              <w:t>tion, as applicable:</w:t>
            </w:r>
          </w:p>
          <w:p w14:paraId="354001F6" w14:textId="77777777" w:rsidR="00E61028" w:rsidRPr="008A478F" w:rsidRDefault="000E329F" w:rsidP="00E61028">
            <w:pPr>
              <w:spacing w:before="40" w:after="40" w:line="240" w:lineRule="auto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fldChar w:fldCharType="begin">
                <w:ffData>
                  <w:name w:val=""/>
                  <w:enabled/>
                  <w:calcOnExit w:val="0"/>
                  <w:statusText w:type="text" w:val="Additional information, as applicable:"/>
                  <w:textInput/>
                </w:ffData>
              </w:fldChar>
            </w:r>
            <w:r>
              <w:rPr>
                <w:rFonts w:cs="Arial"/>
                <w:bCs/>
              </w:rPr>
              <w:instrText xml:space="preserve"> FORMTEXT </w:instrText>
            </w:r>
            <w:r>
              <w:rPr>
                <w:rFonts w:cs="Arial"/>
                <w:bCs/>
              </w:rPr>
            </w:r>
            <w:r>
              <w:rPr>
                <w:rFonts w:cs="Arial"/>
                <w:bCs/>
              </w:rPr>
              <w:fldChar w:fldCharType="separate"/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  <w:noProof/>
              </w:rPr>
              <w:t> </w:t>
            </w:r>
            <w:r>
              <w:rPr>
                <w:rFonts w:cs="Arial"/>
                <w:bCs/>
              </w:rPr>
              <w:fldChar w:fldCharType="end"/>
            </w:r>
          </w:p>
        </w:tc>
      </w:tr>
      <w:tr w:rsidR="00484EB3" w:rsidRPr="008A478F" w14:paraId="4C3A756D" w14:textId="77777777" w:rsidTr="00487527">
        <w:trPr>
          <w:trHeight w:val="360"/>
          <w:jc w:val="center"/>
        </w:trPr>
        <w:tc>
          <w:tcPr>
            <w:tcW w:w="11160" w:type="dxa"/>
            <w:gridSpan w:val="8"/>
            <w:shd w:val="clear" w:color="auto" w:fill="000000"/>
            <w:vAlign w:val="center"/>
          </w:tcPr>
          <w:p w14:paraId="2D8B1892" w14:textId="77777777" w:rsidR="00484EB3" w:rsidRPr="008A478F" w:rsidRDefault="00484EB3" w:rsidP="00021AFB">
            <w:pPr>
              <w:keepNext/>
              <w:keepLines/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  <w:r w:rsidRPr="008A478F">
              <w:rPr>
                <w:rFonts w:cs="Arial"/>
                <w:b/>
                <w:bCs/>
                <w:sz w:val="28"/>
                <w:szCs w:val="28"/>
              </w:rPr>
              <w:t>Acknowledgment</w:t>
            </w:r>
            <w:r w:rsidR="00982D86" w:rsidRPr="008A478F">
              <w:rPr>
                <w:rFonts w:cs="Arial"/>
                <w:b/>
                <w:bCs/>
                <w:sz w:val="28"/>
                <w:szCs w:val="28"/>
              </w:rPr>
              <w:t>s</w:t>
            </w:r>
            <w:r w:rsidRPr="008A478F">
              <w:rPr>
                <w:rFonts w:cs="Arial"/>
                <w:b/>
                <w:bCs/>
                <w:sz w:val="28"/>
                <w:szCs w:val="28"/>
              </w:rPr>
              <w:t xml:space="preserve"> and Signature</w:t>
            </w:r>
            <w:r w:rsidR="006313FE" w:rsidRPr="008A478F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  <w:r w:rsidR="000E329F">
              <w:rPr>
                <w:rFonts w:cs="Arial"/>
                <w:b/>
                <w:bCs/>
                <w:sz w:val="6"/>
                <w:szCs w:val="6"/>
              </w:rPr>
              <w:fldChar w:fldCharType="begin">
                <w:ffData>
                  <w:name w:val="Text80"/>
                  <w:enabled/>
                  <w:calcOnExit w:val="0"/>
                  <w:statusText w:type="text" w:val=" Acknowledgmentx and Signature section."/>
                  <w:textInput>
                    <w:maxLength w:val="1"/>
                  </w:textInput>
                </w:ffData>
              </w:fldChar>
            </w:r>
            <w:bookmarkStart w:id="37" w:name="Text80"/>
            <w:r w:rsidR="000E329F">
              <w:rPr>
                <w:rFonts w:cs="Arial"/>
                <w:b/>
                <w:bCs/>
                <w:sz w:val="6"/>
                <w:szCs w:val="6"/>
              </w:rPr>
              <w:instrText xml:space="preserve"> FORMTEXT </w:instrText>
            </w:r>
            <w:r w:rsidR="000E329F">
              <w:rPr>
                <w:rFonts w:cs="Arial"/>
                <w:b/>
                <w:bCs/>
                <w:sz w:val="6"/>
                <w:szCs w:val="6"/>
              </w:rPr>
            </w:r>
            <w:r w:rsidR="000E329F">
              <w:rPr>
                <w:rFonts w:cs="Arial"/>
                <w:b/>
                <w:bCs/>
                <w:sz w:val="6"/>
                <w:szCs w:val="6"/>
              </w:rPr>
              <w:fldChar w:fldCharType="separate"/>
            </w:r>
            <w:r w:rsidR="000E329F">
              <w:rPr>
                <w:rFonts w:cs="Arial"/>
                <w:b/>
                <w:bCs/>
                <w:noProof/>
                <w:sz w:val="6"/>
                <w:szCs w:val="6"/>
              </w:rPr>
              <w:t> </w:t>
            </w:r>
            <w:r w:rsidR="000E329F">
              <w:rPr>
                <w:rFonts w:cs="Arial"/>
                <w:b/>
                <w:bCs/>
                <w:sz w:val="6"/>
                <w:szCs w:val="6"/>
              </w:rPr>
              <w:fldChar w:fldCharType="end"/>
            </w:r>
            <w:bookmarkEnd w:id="37"/>
            <w:r w:rsidR="006313FE" w:rsidRPr="008A478F">
              <w:rPr>
                <w:rFonts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484EB3" w:rsidRPr="008A478F" w14:paraId="16C1ECD2" w14:textId="77777777" w:rsidTr="00487527">
        <w:trPr>
          <w:jc w:val="center"/>
        </w:trPr>
        <w:tc>
          <w:tcPr>
            <w:tcW w:w="11160" w:type="dxa"/>
            <w:gridSpan w:val="8"/>
            <w:tcBorders>
              <w:bottom w:val="nil"/>
            </w:tcBorders>
            <w:shd w:val="clear" w:color="auto" w:fill="auto"/>
          </w:tcPr>
          <w:p w14:paraId="79B7AF03" w14:textId="77777777" w:rsidR="00484EB3" w:rsidRPr="008A478F" w:rsidRDefault="00484EB3" w:rsidP="00F24D51">
            <w:pPr>
              <w:spacing w:before="40" w:after="40" w:line="240" w:lineRule="auto"/>
              <w:rPr>
                <w:rFonts w:cs="Arial"/>
                <w:b/>
                <w:bCs/>
              </w:rPr>
            </w:pPr>
            <w:r w:rsidRPr="008A478F">
              <w:rPr>
                <w:rFonts w:cs="Arial"/>
                <w:b/>
                <w:szCs w:val="24"/>
              </w:rPr>
              <w:t>I,</w:t>
            </w:r>
            <w:r w:rsidRPr="008A478F">
              <w:rPr>
                <w:rFonts w:cs="Arial"/>
                <w:b/>
                <w:bCs/>
                <w:szCs w:val="24"/>
              </w:rPr>
              <w:t xml:space="preserve"> the </w:t>
            </w:r>
            <w:r w:rsidR="0079618A" w:rsidRPr="008A478F">
              <w:rPr>
                <w:rFonts w:cs="Arial"/>
                <w:b/>
                <w:bCs/>
                <w:szCs w:val="24"/>
              </w:rPr>
              <w:t>l</w:t>
            </w:r>
            <w:r w:rsidRPr="008A478F">
              <w:rPr>
                <w:rFonts w:cs="Arial"/>
                <w:b/>
                <w:bCs/>
                <w:szCs w:val="24"/>
              </w:rPr>
              <w:t xml:space="preserve">egally </w:t>
            </w:r>
            <w:r w:rsidR="0079618A" w:rsidRPr="008A478F">
              <w:rPr>
                <w:rFonts w:cs="Arial"/>
                <w:b/>
                <w:bCs/>
                <w:szCs w:val="24"/>
              </w:rPr>
              <w:t>a</w:t>
            </w:r>
            <w:r w:rsidRPr="008A478F">
              <w:rPr>
                <w:rFonts w:cs="Arial"/>
                <w:b/>
                <w:bCs/>
                <w:szCs w:val="24"/>
              </w:rPr>
              <w:t xml:space="preserve">uthorized </w:t>
            </w:r>
            <w:r w:rsidR="0079618A" w:rsidRPr="008A478F">
              <w:rPr>
                <w:rFonts w:cs="Arial"/>
                <w:b/>
                <w:bCs/>
                <w:szCs w:val="24"/>
              </w:rPr>
              <w:t>r</w:t>
            </w:r>
            <w:r w:rsidRPr="008A478F">
              <w:rPr>
                <w:rFonts w:cs="Arial"/>
                <w:b/>
                <w:bCs/>
                <w:szCs w:val="24"/>
              </w:rPr>
              <w:t xml:space="preserve">epresentative of the </w:t>
            </w:r>
            <w:r w:rsidR="00AE6D15" w:rsidRPr="008A478F">
              <w:rPr>
                <w:rFonts w:cs="Arial"/>
                <w:b/>
                <w:bCs/>
                <w:szCs w:val="24"/>
              </w:rPr>
              <w:t>e</w:t>
            </w:r>
            <w:r w:rsidRPr="008A478F">
              <w:rPr>
                <w:rFonts w:cs="Arial"/>
                <w:b/>
                <w:bCs/>
                <w:szCs w:val="24"/>
              </w:rPr>
              <w:t>ntity</w:t>
            </w:r>
            <w:r w:rsidR="0079618A" w:rsidRPr="008A478F">
              <w:rPr>
                <w:rFonts w:cs="Arial"/>
                <w:b/>
                <w:bCs/>
                <w:szCs w:val="24"/>
              </w:rPr>
              <w:t>,</w:t>
            </w:r>
            <w:r w:rsidRPr="008A478F">
              <w:rPr>
                <w:rFonts w:cs="Arial"/>
                <w:b/>
                <w:bCs/>
                <w:szCs w:val="24"/>
              </w:rPr>
              <w:t xml:space="preserve"> certify the following:</w:t>
            </w:r>
            <w:r w:rsidR="000E329F">
              <w:rPr>
                <w:rFonts w:cs="Arial"/>
                <w:b/>
                <w:bCs/>
                <w:sz w:val="6"/>
                <w:szCs w:val="24"/>
              </w:rPr>
              <w:fldChar w:fldCharType="begin">
                <w:ffData>
                  <w:name w:val="Text755"/>
                  <w:enabled/>
                  <w:calcOnExit w:val="0"/>
                  <w:statusText w:type="text" w:val="I, the legally authorized representative of the entity, certify the following:"/>
                  <w:textInput>
                    <w:maxLength w:val="1"/>
                  </w:textInput>
                </w:ffData>
              </w:fldChar>
            </w:r>
            <w:bookmarkStart w:id="38" w:name="Text755"/>
            <w:r w:rsidR="000E329F">
              <w:rPr>
                <w:rFonts w:cs="Arial"/>
                <w:b/>
                <w:bCs/>
                <w:sz w:val="6"/>
                <w:szCs w:val="24"/>
              </w:rPr>
              <w:instrText xml:space="preserve"> FORMTEXT </w:instrText>
            </w:r>
            <w:r w:rsidR="000E329F">
              <w:rPr>
                <w:rFonts w:cs="Arial"/>
                <w:b/>
                <w:bCs/>
                <w:sz w:val="6"/>
                <w:szCs w:val="24"/>
              </w:rPr>
            </w:r>
            <w:r w:rsidR="000E329F">
              <w:rPr>
                <w:rFonts w:cs="Arial"/>
                <w:b/>
                <w:bCs/>
                <w:sz w:val="6"/>
                <w:szCs w:val="24"/>
              </w:rPr>
              <w:fldChar w:fldCharType="separate"/>
            </w:r>
            <w:r w:rsidR="000E329F">
              <w:rPr>
                <w:rFonts w:cs="Arial"/>
                <w:b/>
                <w:bCs/>
                <w:noProof/>
                <w:sz w:val="6"/>
                <w:szCs w:val="24"/>
              </w:rPr>
              <w:t> </w:t>
            </w:r>
            <w:r w:rsidR="000E329F">
              <w:rPr>
                <w:rFonts w:cs="Arial"/>
                <w:b/>
                <w:bCs/>
                <w:sz w:val="6"/>
                <w:szCs w:val="24"/>
              </w:rPr>
              <w:fldChar w:fldCharType="end"/>
            </w:r>
            <w:bookmarkEnd w:id="38"/>
            <w:r w:rsidR="00C778C1" w:rsidRPr="008A478F">
              <w:rPr>
                <w:rFonts w:cs="Arial"/>
                <w:bCs/>
                <w:szCs w:val="24"/>
              </w:rPr>
              <w:t xml:space="preserve"> </w:t>
            </w:r>
          </w:p>
        </w:tc>
      </w:tr>
      <w:tr w:rsidR="00B107D4" w:rsidRPr="008A478F" w14:paraId="71D1E5AB" w14:textId="77777777" w:rsidTr="00753F13">
        <w:trPr>
          <w:jc w:val="center"/>
        </w:trPr>
        <w:tc>
          <w:tcPr>
            <w:tcW w:w="84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28A6E8F7" w14:textId="77777777" w:rsidR="00B107D4" w:rsidRPr="00030AC9" w:rsidRDefault="00B107D4" w:rsidP="00B107D4">
            <w:pPr>
              <w:pStyle w:val="ListParagraph"/>
              <w:numPr>
                <w:ilvl w:val="0"/>
                <w:numId w:val="6"/>
              </w:numPr>
              <w:spacing w:before="40" w:after="40"/>
              <w:ind w:left="376" w:hanging="270"/>
              <w:rPr>
                <w:rFonts w:ascii="Arial" w:hAnsi="Arial" w:cs="Arial"/>
              </w:rPr>
            </w:pPr>
            <w:r w:rsidRPr="00030AC9">
              <w:rPr>
                <w:rFonts w:ascii="Arial" w:hAnsi="Arial" w:cs="Arial"/>
              </w:rPr>
              <w:t xml:space="preserve">The </w:t>
            </w:r>
            <w:r w:rsidR="00B346E4">
              <w:rPr>
                <w:rFonts w:ascii="Arial" w:hAnsi="Arial" w:cs="Arial"/>
              </w:rPr>
              <w:t xml:space="preserve">entity </w:t>
            </w:r>
            <w:r w:rsidRPr="00030AC9">
              <w:rPr>
                <w:rFonts w:ascii="Arial" w:hAnsi="Arial" w:cs="Arial"/>
              </w:rPr>
              <w:t>understand</w:t>
            </w:r>
            <w:r w:rsidR="00B346E4">
              <w:rPr>
                <w:rFonts w:ascii="Arial" w:hAnsi="Arial" w:cs="Arial"/>
              </w:rPr>
              <w:t>s</w:t>
            </w:r>
            <w:r w:rsidRPr="00030AC9">
              <w:rPr>
                <w:rFonts w:ascii="Arial" w:hAnsi="Arial" w:cs="Arial"/>
              </w:rPr>
              <w:t xml:space="preserve"> they must follow the </w:t>
            </w:r>
            <w:r w:rsidRPr="00FF2511">
              <w:rPr>
                <w:rFonts w:ascii="Arial" w:hAnsi="Arial" w:cs="Arial"/>
                <w:lang w:val="en"/>
              </w:rPr>
              <w:t xml:space="preserve">Employment Supports for Brain Injury (ESBI) </w:t>
            </w:r>
            <w:r w:rsidR="00B346E4">
              <w:rPr>
                <w:rFonts w:ascii="Arial" w:hAnsi="Arial" w:cs="Arial"/>
                <w:lang w:val="en"/>
              </w:rPr>
              <w:t xml:space="preserve">model </w:t>
            </w:r>
            <w:r w:rsidRPr="00FF2511">
              <w:rPr>
                <w:rFonts w:ascii="Arial" w:hAnsi="Arial" w:cs="Arial"/>
                <w:lang w:val="en"/>
              </w:rPr>
              <w:t>that integrates therapeutic and employment needs of VR customers;</w:t>
            </w:r>
            <w:r w:rsidR="00D2389E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794"/>
                  <w:enabled/>
                  <w:calcOnExit w:val="0"/>
                  <w:statusText w:type="text" w:val="•The entity understands they must follow the Employment Supports for Brain Injury (ESBI) model that integrates therapeutic and employment"/>
                  <w:textInput>
                    <w:maxLength w:val="1"/>
                  </w:textInput>
                </w:ffData>
              </w:fldChar>
            </w:r>
            <w:bookmarkStart w:id="39" w:name="Text794"/>
            <w:r w:rsidR="00D2389E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D2389E">
              <w:rPr>
                <w:rFonts w:ascii="Arial" w:hAnsi="Arial" w:cs="Arial"/>
                <w:sz w:val="6"/>
                <w:szCs w:val="6"/>
                <w:lang w:val="en"/>
              </w:rPr>
            </w:r>
            <w:r w:rsidR="00D2389E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D2389E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D2389E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39"/>
            <w:r w:rsidR="004B3782" w:rsidRPr="004B3782">
              <w:rPr>
                <w:rFonts w:ascii="Arial" w:hAnsi="Arial" w:cs="Arial"/>
                <w:sz w:val="6"/>
                <w:szCs w:val="6"/>
                <w:lang w:val="en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4419CF" w14:textId="77777777" w:rsidR="00B107D4" w:rsidRDefault="00D2389E" w:rsidP="00B107D4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•The understand they must follow the Employment Supports for Brain Injury (ESBI) modal that integrates therapeutic and employment needs of VR customers; yes"/>
                  <w:statusText w:type="text" w:val="needs of VR customer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107D4">
              <w:rPr>
                <w:rFonts w:cs="Arial"/>
                <w:szCs w:val="24"/>
              </w:rPr>
              <w:t xml:space="preserve"> </w:t>
            </w:r>
            <w:r w:rsidR="00B107D4" w:rsidRPr="008A478F">
              <w:rPr>
                <w:rFonts w:cs="Arial"/>
                <w:szCs w:val="24"/>
              </w:rPr>
              <w:t>Yes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9ED804" w14:textId="77777777" w:rsidR="00B107D4" w:rsidRDefault="004B3782" w:rsidP="00B107D4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107D4">
              <w:rPr>
                <w:rFonts w:cs="Arial"/>
                <w:szCs w:val="24"/>
              </w:rPr>
              <w:t xml:space="preserve"> </w:t>
            </w:r>
            <w:r w:rsidR="00B107D4" w:rsidRPr="008A478F">
              <w:rPr>
                <w:rFonts w:cs="Arial"/>
                <w:szCs w:val="24"/>
              </w:rPr>
              <w:t>No</w:t>
            </w:r>
          </w:p>
        </w:tc>
      </w:tr>
      <w:tr w:rsidR="00B80180" w:rsidRPr="008A478F" w14:paraId="1667E526" w14:textId="77777777" w:rsidTr="00753F13">
        <w:trPr>
          <w:jc w:val="center"/>
        </w:trPr>
        <w:tc>
          <w:tcPr>
            <w:tcW w:w="845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C64D79F" w14:textId="77777777" w:rsidR="003502FD" w:rsidRPr="00FF2511" w:rsidRDefault="00B80180" w:rsidP="000D478A">
            <w:pPr>
              <w:pStyle w:val="ListParagraph"/>
              <w:numPr>
                <w:ilvl w:val="0"/>
                <w:numId w:val="6"/>
              </w:numPr>
              <w:spacing w:before="40" w:after="40"/>
              <w:ind w:left="376" w:hanging="270"/>
              <w:rPr>
                <w:rFonts w:ascii="Arial" w:hAnsi="Arial" w:cs="Arial"/>
              </w:rPr>
            </w:pPr>
            <w:bookmarkStart w:id="40" w:name="_Hlk6386979"/>
            <w:bookmarkEnd w:id="19"/>
            <w:r w:rsidRPr="00030AC9">
              <w:rPr>
                <w:rFonts w:ascii="Arial" w:hAnsi="Arial" w:cs="Arial"/>
              </w:rPr>
              <w:t xml:space="preserve">The entity </w:t>
            </w:r>
            <w:r w:rsidR="000D478A" w:rsidRPr="00030AC9">
              <w:rPr>
                <w:rFonts w:ascii="Arial" w:hAnsi="Arial" w:cs="Arial"/>
              </w:rPr>
              <w:t>has</w:t>
            </w:r>
            <w:r w:rsidR="004B3782" w:rsidRPr="004B378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79"/>
                  <w:enabled/>
                  <w:calcOnExit w:val="0"/>
                  <w:statusText w:type="text" w:val="The entity has:"/>
                  <w:textInput>
                    <w:maxLength w:val="1"/>
                  </w:textInput>
                </w:ffData>
              </w:fldChar>
            </w:r>
            <w:bookmarkStart w:id="41" w:name="Text779"/>
            <w:r w:rsidR="004B3782" w:rsidRPr="004B378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B3782" w:rsidRPr="004B3782">
              <w:rPr>
                <w:rFonts w:ascii="Arial" w:hAnsi="Arial" w:cs="Arial"/>
                <w:sz w:val="6"/>
                <w:szCs w:val="6"/>
              </w:rPr>
            </w:r>
            <w:r w:rsidR="004B3782" w:rsidRPr="004B378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B3782" w:rsidRPr="004B378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B3782" w:rsidRPr="004B3782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1"/>
            <w:r w:rsidRPr="00FF2511">
              <w:rPr>
                <w:rFonts w:ascii="Arial" w:hAnsi="Arial" w:cs="Arial"/>
              </w:rPr>
              <w:t xml:space="preserve">a </w:t>
            </w:r>
            <w:r w:rsidR="006B5B85">
              <w:rPr>
                <w:rFonts w:ascii="Arial" w:hAnsi="Arial" w:cs="Arial"/>
              </w:rPr>
              <w:t xml:space="preserve">formal </w:t>
            </w:r>
            <w:r w:rsidRPr="00FF2511">
              <w:rPr>
                <w:rFonts w:ascii="Arial" w:hAnsi="Arial" w:cs="Arial"/>
              </w:rPr>
              <w:t>written agreement</w:t>
            </w:r>
            <w:r w:rsidR="003502FD" w:rsidRPr="00FF2511">
              <w:rPr>
                <w:rFonts w:ascii="Arial" w:hAnsi="Arial" w:cs="Arial"/>
              </w:rPr>
              <w:t xml:space="preserve"> with a TWC-VR Employment Services contractor</w:t>
            </w:r>
            <w:r w:rsidRPr="00FF2511">
              <w:rPr>
                <w:rFonts w:ascii="Arial" w:hAnsi="Arial" w:cs="Arial"/>
              </w:rPr>
              <w:t xml:space="preserve"> </w:t>
            </w:r>
            <w:r w:rsidR="00382C68" w:rsidRPr="00FF2511">
              <w:rPr>
                <w:rFonts w:ascii="Arial" w:hAnsi="Arial" w:cs="Arial"/>
              </w:rPr>
              <w:t xml:space="preserve">that </w:t>
            </w:r>
            <w:r w:rsidRPr="00FF2511">
              <w:rPr>
                <w:rFonts w:ascii="Arial" w:hAnsi="Arial" w:cs="Arial"/>
              </w:rPr>
              <w:t xml:space="preserve">outlines the partnership or subcontracting </w:t>
            </w:r>
            <w:r w:rsidRPr="00FF2511">
              <w:rPr>
                <w:rFonts w:ascii="Arial" w:hAnsi="Arial" w:cs="Arial"/>
              </w:rPr>
              <w:lastRenderedPageBreak/>
              <w:t>relationship</w:t>
            </w:r>
            <w:r w:rsidR="003502FD" w:rsidRPr="00030AC9">
              <w:rPr>
                <w:rFonts w:ascii="Arial" w:hAnsi="Arial" w:cs="Arial"/>
              </w:rPr>
              <w:t xml:space="preserve"> </w:t>
            </w:r>
            <w:r w:rsidR="004B3782" w:rsidRPr="004B378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80"/>
                  <w:enabled/>
                  <w:calcOnExit w:val="0"/>
                  <w:statusText w:type="text" w:val="a legal written agreement with a TWC-VR Employment Services contractor that outlines the partnership or subcontracting relationship "/>
                  <w:textInput>
                    <w:maxLength w:val="1"/>
                  </w:textInput>
                </w:ffData>
              </w:fldChar>
            </w:r>
            <w:bookmarkStart w:id="42" w:name="Text780"/>
            <w:r w:rsidR="004B3782" w:rsidRPr="004B378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B3782" w:rsidRPr="004B3782">
              <w:rPr>
                <w:rFonts w:ascii="Arial" w:hAnsi="Arial" w:cs="Arial"/>
                <w:sz w:val="6"/>
                <w:szCs w:val="6"/>
              </w:rPr>
            </w:r>
            <w:r w:rsidR="004B3782" w:rsidRPr="004B378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B3782" w:rsidRPr="004B378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B3782" w:rsidRPr="004B3782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2"/>
            <w:r w:rsidR="000D478A" w:rsidRPr="00FF2511">
              <w:rPr>
                <w:rFonts w:ascii="Arial" w:hAnsi="Arial" w:cs="Arial"/>
              </w:rPr>
              <w:t xml:space="preserve"> </w:t>
            </w:r>
            <w:r w:rsidR="003502FD" w:rsidRPr="00FF2511">
              <w:rPr>
                <w:rFonts w:ascii="Arial" w:hAnsi="Arial" w:cs="Arial"/>
              </w:rPr>
              <w:t>that will allow for</w:t>
            </w:r>
            <w:r w:rsidR="000D478A" w:rsidRPr="00FF2511">
              <w:rPr>
                <w:rFonts w:ascii="Arial" w:hAnsi="Arial" w:cs="Arial"/>
              </w:rPr>
              <w:t xml:space="preserve"> </w:t>
            </w:r>
            <w:r w:rsidR="003502FD" w:rsidRPr="00FF2511">
              <w:rPr>
                <w:rFonts w:ascii="Arial" w:hAnsi="Arial" w:cs="Arial"/>
              </w:rPr>
              <w:t xml:space="preserve">ESBI customers to receive employment related services; 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B0A409" w14:textId="77777777" w:rsidR="00B80180" w:rsidRPr="008A478F" w:rsidRDefault="00D2389E" w:rsidP="00B727F0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fldChar w:fldCharType="begin">
                <w:ffData>
                  <w:name w:val=""/>
                  <w:enabled/>
                  <w:calcOnExit w:val="0"/>
                  <w:helpText w:type="text" w:val=" or subcontracting relationship with another TWC-VR contractor that has supported employment in its contract.  A copy of the legal written agreement is attached. select yes"/>
                  <w:statusText w:type="text" w:val="that will allow forESBI customers to receive employment related service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D0B3E">
              <w:rPr>
                <w:rFonts w:cs="Arial"/>
                <w:szCs w:val="24"/>
              </w:rPr>
              <w:t xml:space="preserve"> </w:t>
            </w:r>
            <w:r w:rsidR="00B80180" w:rsidRPr="008A478F">
              <w:rPr>
                <w:rFonts w:cs="Arial"/>
                <w:szCs w:val="24"/>
              </w:rPr>
              <w:t>Yes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1CCBB" w14:textId="77777777" w:rsidR="00B80180" w:rsidRPr="008A478F" w:rsidRDefault="004B3782" w:rsidP="00B727F0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D0B3E">
              <w:rPr>
                <w:rFonts w:cs="Arial"/>
                <w:szCs w:val="24"/>
              </w:rPr>
              <w:t xml:space="preserve"> </w:t>
            </w:r>
            <w:r w:rsidR="00B80180" w:rsidRPr="008A478F">
              <w:rPr>
                <w:rFonts w:cs="Arial"/>
                <w:szCs w:val="24"/>
              </w:rPr>
              <w:t>No</w:t>
            </w:r>
          </w:p>
        </w:tc>
      </w:tr>
      <w:tr w:rsidR="000328DD" w:rsidRPr="008A478F" w14:paraId="5B8773E9" w14:textId="77777777" w:rsidTr="00FF2511">
        <w:trPr>
          <w:jc w:val="center"/>
        </w:trPr>
        <w:tc>
          <w:tcPr>
            <w:tcW w:w="8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E93A9" w14:textId="77777777" w:rsidR="000328DD" w:rsidRPr="00FF2511" w:rsidRDefault="000D478A" w:rsidP="00FF2511">
            <w:pPr>
              <w:pStyle w:val="ListParagraph"/>
              <w:numPr>
                <w:ilvl w:val="0"/>
                <w:numId w:val="6"/>
              </w:numPr>
              <w:spacing w:before="40" w:after="40"/>
              <w:ind w:left="375" w:hanging="270"/>
              <w:rPr>
                <w:rFonts w:ascii="Arial" w:hAnsi="Arial" w:cs="Arial"/>
              </w:rPr>
            </w:pPr>
            <w:r w:rsidRPr="00FF2511">
              <w:rPr>
                <w:rFonts w:ascii="Arial" w:hAnsi="Arial" w:cs="Arial"/>
              </w:rPr>
              <w:t>The entity has</w:t>
            </w:r>
            <w:r w:rsidR="00D2389E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"/>
                  <w:enabled/>
                  <w:calcOnExit w:val="0"/>
                  <w:statusText w:type="text" w:val="The entity has"/>
                  <w:textInput>
                    <w:maxLength w:val="1"/>
                  </w:textInput>
                </w:ffData>
              </w:fldChar>
            </w:r>
            <w:r w:rsidR="00D2389E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D2389E">
              <w:rPr>
                <w:rFonts w:ascii="Arial" w:hAnsi="Arial" w:cs="Arial"/>
                <w:sz w:val="6"/>
                <w:szCs w:val="6"/>
              </w:rPr>
            </w:r>
            <w:r w:rsidR="00D2389E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D2389E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D2389E">
              <w:rPr>
                <w:rFonts w:ascii="Arial" w:hAnsi="Arial" w:cs="Arial"/>
                <w:sz w:val="6"/>
                <w:szCs w:val="6"/>
              </w:rPr>
              <w:fldChar w:fldCharType="end"/>
            </w:r>
            <w:r w:rsidRPr="00FF2511">
              <w:rPr>
                <w:rFonts w:ascii="Arial" w:hAnsi="Arial" w:cs="Arial"/>
              </w:rPr>
              <w:t xml:space="preserve"> </w:t>
            </w:r>
            <w:r w:rsidR="000328DD" w:rsidRPr="00FF2511">
              <w:rPr>
                <w:rFonts w:ascii="Arial" w:hAnsi="Arial" w:cs="Arial"/>
              </w:rPr>
              <w:t>or is applying for a TWC-VR Employment Services contract that will allow for ESBI customers to receive employment related services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037E5B" w14:textId="77777777" w:rsidR="000328DD" w:rsidRDefault="00D2389E" w:rsidP="000328DD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 or subcontracting relationship with another TWC-VR contractor that has supported employment in its contract.  A copy of the legal written agreement is attached. select yes"/>
                  <w:statusText w:type="text" w:val="or is applying for a TWC-VR Employment Services contract that will allow for ESBI customers to receive employment related services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328DD">
              <w:rPr>
                <w:rFonts w:cs="Arial"/>
                <w:szCs w:val="24"/>
              </w:rPr>
              <w:t xml:space="preserve"> </w:t>
            </w:r>
            <w:r w:rsidR="000328DD" w:rsidRPr="008A478F">
              <w:rPr>
                <w:rFonts w:cs="Arial"/>
                <w:szCs w:val="24"/>
              </w:rPr>
              <w:t>Yes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13393B" w14:textId="77777777" w:rsidR="000328DD" w:rsidRDefault="000328DD" w:rsidP="000328DD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8A478F">
              <w:rPr>
                <w:rFonts w:cs="Arial"/>
                <w:szCs w:val="24"/>
              </w:rPr>
              <w:t>No</w:t>
            </w:r>
          </w:p>
        </w:tc>
      </w:tr>
      <w:tr w:rsidR="000328DD" w:rsidRPr="008A478F" w14:paraId="096A6536" w14:textId="77777777" w:rsidTr="00FF2511">
        <w:trPr>
          <w:jc w:val="center"/>
        </w:trPr>
        <w:tc>
          <w:tcPr>
            <w:tcW w:w="8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685A3" w14:textId="77777777" w:rsidR="000328DD" w:rsidRPr="00030AC9" w:rsidRDefault="000D478A" w:rsidP="000328DD">
            <w:pPr>
              <w:pStyle w:val="ListParagraph"/>
              <w:numPr>
                <w:ilvl w:val="0"/>
                <w:numId w:val="6"/>
              </w:numPr>
              <w:spacing w:before="40" w:after="40"/>
              <w:ind w:left="376" w:hanging="270"/>
              <w:rPr>
                <w:rFonts w:ascii="Arial" w:hAnsi="Arial" w:cs="Arial"/>
              </w:rPr>
            </w:pPr>
            <w:r w:rsidRPr="00030AC9">
              <w:rPr>
                <w:rFonts w:ascii="Arial" w:hAnsi="Arial" w:cs="Arial"/>
              </w:rPr>
              <w:t>The entity has</w:t>
            </w:r>
            <w:r w:rsidRPr="004B378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79"/>
                  <w:enabled/>
                  <w:calcOnExit w:val="0"/>
                  <w:statusText w:type="text" w:val="The entity has:"/>
                  <w:textInput>
                    <w:maxLength w:val="1"/>
                  </w:textInput>
                </w:ffData>
              </w:fldChar>
            </w:r>
            <w:r w:rsidRPr="004B378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Pr="004B3782">
              <w:rPr>
                <w:rFonts w:ascii="Arial" w:hAnsi="Arial" w:cs="Arial"/>
                <w:sz w:val="6"/>
                <w:szCs w:val="6"/>
              </w:rPr>
            </w:r>
            <w:r w:rsidRPr="004B378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Pr="004B378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Pr="004B3782">
              <w:rPr>
                <w:rFonts w:ascii="Arial" w:hAnsi="Arial" w:cs="Arial"/>
                <w:sz w:val="6"/>
                <w:szCs w:val="6"/>
              </w:rPr>
              <w:fldChar w:fldCharType="end"/>
            </w:r>
            <w:r w:rsidRPr="00FF2511">
              <w:rPr>
                <w:rFonts w:ascii="Arial" w:hAnsi="Arial" w:cs="Arial"/>
              </w:rPr>
              <w:t xml:space="preserve">  attached a c</w:t>
            </w:r>
            <w:r w:rsidR="000328DD" w:rsidRPr="00FF2511">
              <w:rPr>
                <w:rFonts w:ascii="Arial" w:hAnsi="Arial" w:cs="Arial"/>
              </w:rPr>
              <w:t>opy of all letters of agreements between entity and TWC-VR Employment Service contractor(s) with the form.</w:t>
            </w:r>
          </w:p>
        </w:tc>
        <w:tc>
          <w:tcPr>
            <w:tcW w:w="9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F1AFCF" w14:textId="77777777" w:rsidR="000328DD" w:rsidRDefault="000D478A" w:rsidP="000328DD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 or subcontracting relationship with another TWC-VR contractor that has supported employment in its contract.  A copy of the legal written agreement is attached. select yes"/>
                  <w:statusText w:type="text" w:val="has attached a copy of all letters of agreements between entity and TWC-VR Employment Service contractor(s) with the form,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328DD">
              <w:rPr>
                <w:rFonts w:cs="Arial"/>
                <w:szCs w:val="24"/>
              </w:rPr>
              <w:t xml:space="preserve"> </w:t>
            </w:r>
            <w:r w:rsidR="000328DD" w:rsidRPr="008A478F">
              <w:rPr>
                <w:rFonts w:cs="Arial"/>
                <w:szCs w:val="24"/>
              </w:rPr>
              <w:t>Yes</w:t>
            </w:r>
          </w:p>
        </w:tc>
        <w:tc>
          <w:tcPr>
            <w:tcW w:w="171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F259C3" w14:textId="77777777" w:rsidR="000328DD" w:rsidRDefault="000328DD" w:rsidP="000328DD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 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>
              <w:rPr>
                <w:rFonts w:cs="Arial"/>
                <w:szCs w:val="24"/>
              </w:rPr>
              <w:t xml:space="preserve"> </w:t>
            </w:r>
            <w:r w:rsidRPr="008A478F">
              <w:rPr>
                <w:rFonts w:cs="Arial"/>
                <w:szCs w:val="24"/>
              </w:rPr>
              <w:t>No</w:t>
            </w:r>
          </w:p>
        </w:tc>
      </w:tr>
      <w:tr w:rsidR="00B80180" w:rsidRPr="008A478F" w14:paraId="61EE3293" w14:textId="77777777" w:rsidTr="00753F13">
        <w:trPr>
          <w:jc w:val="center"/>
        </w:trPr>
        <w:tc>
          <w:tcPr>
            <w:tcW w:w="8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7426" w14:textId="77777777" w:rsidR="00B80180" w:rsidRPr="00030AC9" w:rsidRDefault="00B80180" w:rsidP="004B4465">
            <w:pPr>
              <w:pStyle w:val="ListParagraph"/>
              <w:numPr>
                <w:ilvl w:val="0"/>
                <w:numId w:val="6"/>
              </w:numPr>
              <w:spacing w:before="40" w:after="40"/>
              <w:ind w:left="376" w:hanging="270"/>
              <w:rPr>
                <w:rFonts w:ascii="Arial" w:hAnsi="Arial" w:cs="Arial"/>
              </w:rPr>
            </w:pPr>
            <w:r w:rsidRPr="00030AC9">
              <w:rPr>
                <w:rFonts w:ascii="Arial" w:hAnsi="Arial" w:cs="Arial"/>
              </w:rPr>
              <w:t xml:space="preserve">The entity has read </w:t>
            </w:r>
            <w:r w:rsidR="000D0B3E" w:rsidRPr="00030AC9">
              <w:rPr>
                <w:rFonts w:ascii="Arial" w:hAnsi="Arial" w:cs="Arial"/>
              </w:rPr>
              <w:t xml:space="preserve">VR </w:t>
            </w:r>
            <w:r w:rsidRPr="00030AC9">
              <w:rPr>
                <w:rFonts w:ascii="Arial" w:hAnsi="Arial" w:cs="Arial"/>
              </w:rPr>
              <w:t>SFP Chapter 3, Chapter 21</w:t>
            </w:r>
            <w:r w:rsidR="00382C68" w:rsidRPr="00030AC9">
              <w:rPr>
                <w:rFonts w:ascii="Arial" w:hAnsi="Arial" w:cs="Arial"/>
              </w:rPr>
              <w:t>,</w:t>
            </w:r>
            <w:r w:rsidRPr="00030AC9">
              <w:rPr>
                <w:rFonts w:ascii="Arial" w:hAnsi="Arial" w:cs="Arial"/>
              </w:rPr>
              <w:t xml:space="preserve"> and any other applicable chapters and agrees to comply.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9C419" w14:textId="77777777" w:rsidR="00B80180" w:rsidRPr="008A478F" w:rsidRDefault="00D2389E" w:rsidP="00FC0187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1"/>
                  <w:enabled/>
                  <w:calcOnExit w:val="0"/>
                  <w:statusText w:type="text" w:val="The entity has read  VR-SFP Chapters 3, Chapter 21 and any other applicable chapters and agrees to comply.  - Yes"/>
                  <w:checkBox>
                    <w:sizeAuto/>
                    <w:default w:val="0"/>
                  </w:checkBox>
                </w:ffData>
              </w:fldChar>
            </w:r>
            <w:bookmarkStart w:id="43" w:name="Check21"/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3"/>
            <w:r w:rsidR="000D0B3E">
              <w:rPr>
                <w:rFonts w:cs="Arial"/>
                <w:szCs w:val="24"/>
              </w:rPr>
              <w:t xml:space="preserve"> </w:t>
            </w:r>
            <w:r w:rsidR="00B80180" w:rsidRPr="008A478F">
              <w:rPr>
                <w:rFonts w:cs="Arial"/>
                <w:szCs w:val="24"/>
              </w:rPr>
              <w:t>Yes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4DB4E" w14:textId="77777777" w:rsidR="00B80180" w:rsidRPr="008A478F" w:rsidRDefault="00154DA5" w:rsidP="00FC0187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5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bookmarkStart w:id="44" w:name="Check25"/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4"/>
            <w:r w:rsidR="000D0B3E">
              <w:rPr>
                <w:rFonts w:cs="Arial"/>
                <w:szCs w:val="24"/>
              </w:rPr>
              <w:t xml:space="preserve"> </w:t>
            </w:r>
            <w:r w:rsidR="00B80180" w:rsidRPr="008A478F">
              <w:rPr>
                <w:rFonts w:cs="Arial"/>
                <w:szCs w:val="24"/>
              </w:rPr>
              <w:t>No</w:t>
            </w:r>
          </w:p>
        </w:tc>
      </w:tr>
      <w:bookmarkEnd w:id="40"/>
      <w:tr w:rsidR="00B80180" w:rsidRPr="008A478F" w14:paraId="6353CB8C" w14:textId="77777777" w:rsidTr="00753F13">
        <w:trPr>
          <w:cantSplit/>
          <w:trHeight w:val="432"/>
          <w:jc w:val="center"/>
        </w:trPr>
        <w:tc>
          <w:tcPr>
            <w:tcW w:w="845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0A17192F" w14:textId="77777777" w:rsidR="00B80180" w:rsidRPr="00030AC9" w:rsidRDefault="00B80180" w:rsidP="00753F13">
            <w:pPr>
              <w:pStyle w:val="ListParagraph"/>
              <w:numPr>
                <w:ilvl w:val="0"/>
                <w:numId w:val="6"/>
              </w:numPr>
              <w:spacing w:before="40" w:after="120"/>
              <w:ind w:left="375" w:hanging="274"/>
              <w:contextualSpacing w:val="0"/>
              <w:rPr>
                <w:rFonts w:ascii="Arial" w:hAnsi="Arial" w:cs="Arial"/>
                <w:lang w:val="en"/>
              </w:rPr>
            </w:pPr>
            <w:r w:rsidRPr="00030AC9">
              <w:rPr>
                <w:rFonts w:ascii="Arial" w:hAnsi="Arial" w:cs="Arial"/>
                <w:lang w:val="en"/>
              </w:rPr>
              <w:t xml:space="preserve">The entity is current and acknowledges </w:t>
            </w:r>
            <w:r w:rsidR="00382C68" w:rsidRPr="00030AC9">
              <w:rPr>
                <w:rFonts w:ascii="Arial" w:hAnsi="Arial" w:cs="Arial"/>
                <w:lang w:val="en"/>
              </w:rPr>
              <w:t xml:space="preserve">that it </w:t>
            </w:r>
            <w:r w:rsidRPr="00030AC9">
              <w:rPr>
                <w:rFonts w:ascii="Arial" w:hAnsi="Arial" w:cs="Arial"/>
                <w:lang w:val="en"/>
              </w:rPr>
              <w:t xml:space="preserve">must maintain </w:t>
            </w:r>
            <w:r w:rsidR="00382C68" w:rsidRPr="00030AC9">
              <w:rPr>
                <w:rFonts w:ascii="Arial" w:hAnsi="Arial" w:cs="Arial"/>
                <w:lang w:val="en"/>
              </w:rPr>
              <w:t xml:space="preserve">its </w:t>
            </w:r>
            <w:r w:rsidRPr="00030AC9">
              <w:rPr>
                <w:rFonts w:ascii="Arial" w:hAnsi="Arial" w:cs="Arial"/>
                <w:lang w:val="en"/>
              </w:rPr>
              <w:t>registration or licensure, with one or more of the following, as applicable</w:t>
            </w:r>
            <w:r w:rsidR="00E57852" w:rsidRPr="00030AC9">
              <w:rPr>
                <w:rFonts w:ascii="Arial" w:hAnsi="Arial" w:cs="Arial"/>
                <w:lang w:val="en"/>
              </w:rPr>
              <w:t>,</w:t>
            </w:r>
            <w:r w:rsidR="00D9353F" w:rsidRPr="00030AC9">
              <w:rPr>
                <w:rFonts w:ascii="Arial" w:hAnsi="Arial" w:cs="Arial"/>
                <w:lang w:val="en"/>
              </w:rPr>
              <w:t xml:space="preserve"> </w:t>
            </w:r>
            <w:r w:rsidRPr="00030AC9">
              <w:rPr>
                <w:rFonts w:ascii="Arial" w:hAnsi="Arial" w:cs="Arial"/>
                <w:lang w:val="en"/>
              </w:rPr>
              <w:t>and as required by Texas law</w:t>
            </w:r>
            <w:r w:rsidR="00382C68" w:rsidRPr="004B3782">
              <w:rPr>
                <w:rFonts w:ascii="Arial" w:hAnsi="Arial" w:cs="Arial"/>
                <w:sz w:val="6"/>
                <w:szCs w:val="6"/>
                <w:lang w:val="en"/>
              </w:rPr>
              <w:t>:</w:t>
            </w:r>
            <w:r w:rsidR="00FB1E5C" w:rsidRPr="004B3782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781"/>
                  <w:enabled/>
                  <w:calcOnExit w:val="0"/>
                  <w:statusText w:type="text" w:val="The entity is current and acknowledges that it must maintain its registration or licensure, with one or more of the following, as "/>
                  <w:textInput>
                    <w:maxLength w:val="1"/>
                  </w:textInput>
                </w:ffData>
              </w:fldChar>
            </w:r>
            <w:bookmarkStart w:id="45" w:name="Text781"/>
            <w:r w:rsidR="00FB1E5C" w:rsidRPr="004B3782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FB1E5C" w:rsidRPr="004B3782">
              <w:rPr>
                <w:rFonts w:ascii="Arial" w:hAnsi="Arial" w:cs="Arial"/>
                <w:sz w:val="6"/>
                <w:szCs w:val="6"/>
                <w:lang w:val="en"/>
              </w:rPr>
            </w:r>
            <w:r w:rsidR="00FB1E5C" w:rsidRPr="004B3782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FB1E5C" w:rsidRPr="004B3782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FB1E5C" w:rsidRPr="004B3782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45"/>
            <w:r w:rsidR="00FB1E5C" w:rsidRPr="004B3782">
              <w:rPr>
                <w:rFonts w:ascii="Arial" w:hAnsi="Arial" w:cs="Arial"/>
                <w:sz w:val="6"/>
                <w:szCs w:val="6"/>
                <w:lang w:val="en"/>
              </w:rPr>
              <w:t xml:space="preserve"> </w:t>
            </w:r>
            <w:r w:rsidR="00FB1E5C" w:rsidRPr="004B3782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782"/>
                  <w:enabled/>
                  <w:calcOnExit w:val="0"/>
                  <w:statusText w:type="text" w:val=" as applicable, and as required by Texas law"/>
                  <w:textInput>
                    <w:maxLength w:val="1"/>
                  </w:textInput>
                </w:ffData>
              </w:fldChar>
            </w:r>
            <w:bookmarkStart w:id="46" w:name="Text782"/>
            <w:r w:rsidR="00FB1E5C" w:rsidRPr="004B3782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FB1E5C" w:rsidRPr="004B3782">
              <w:rPr>
                <w:rFonts w:ascii="Arial" w:hAnsi="Arial" w:cs="Arial"/>
                <w:sz w:val="6"/>
                <w:szCs w:val="6"/>
                <w:lang w:val="en"/>
              </w:rPr>
            </w:r>
            <w:r w:rsidR="00FB1E5C" w:rsidRPr="004B3782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FB1E5C" w:rsidRPr="004B3782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FB1E5C" w:rsidRPr="004B3782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46"/>
            <w:r w:rsidR="00FB1E5C" w:rsidRPr="004B3782">
              <w:rPr>
                <w:rFonts w:ascii="Arial" w:hAnsi="Arial" w:cs="Arial"/>
                <w:sz w:val="6"/>
                <w:szCs w:val="6"/>
                <w:lang w:val="en"/>
              </w:rPr>
              <w:t xml:space="preserve"> </w:t>
            </w:r>
          </w:p>
          <w:p w14:paraId="332DC324" w14:textId="77777777" w:rsidR="00B80180" w:rsidRPr="00030AC9" w:rsidRDefault="00B80180" w:rsidP="00E57852">
            <w:pPr>
              <w:pStyle w:val="ListParagraph"/>
              <w:numPr>
                <w:ilvl w:val="0"/>
                <w:numId w:val="10"/>
              </w:numPr>
              <w:tabs>
                <w:tab w:val="left" w:pos="1044"/>
              </w:tabs>
              <w:spacing w:before="40" w:after="40"/>
              <w:rPr>
                <w:rFonts w:ascii="Arial" w:hAnsi="Arial" w:cs="Arial"/>
                <w:lang w:val="en"/>
              </w:rPr>
            </w:pPr>
            <w:r w:rsidRPr="00030AC9">
              <w:rPr>
                <w:rFonts w:ascii="Arial" w:hAnsi="Arial" w:cs="Arial"/>
                <w:lang w:val="en"/>
              </w:rPr>
              <w:t>Home and Community Support Service Agencies (HCSSA)</w:t>
            </w:r>
            <w:r w:rsidR="00D9353F" w:rsidRPr="00030AC9">
              <w:rPr>
                <w:rFonts w:ascii="Arial" w:hAnsi="Arial" w:cs="Arial"/>
                <w:lang w:val="en"/>
              </w:rPr>
              <w:t xml:space="preserve"> </w:t>
            </w:r>
          </w:p>
          <w:p w14:paraId="7DA41637" w14:textId="77777777" w:rsidR="00B80180" w:rsidRPr="00030AC9" w:rsidRDefault="00B80180" w:rsidP="00E57852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lang w:val="en"/>
              </w:rPr>
            </w:pPr>
            <w:r w:rsidRPr="00030AC9">
              <w:rPr>
                <w:rFonts w:ascii="Arial" w:hAnsi="Arial" w:cs="Arial"/>
                <w:lang w:val="en"/>
              </w:rPr>
              <w:t xml:space="preserve">The Texas Board of Physical Therapy and Occupational Examiners </w:t>
            </w:r>
          </w:p>
          <w:p w14:paraId="1AF52987" w14:textId="77777777" w:rsidR="00B80180" w:rsidRPr="00030AC9" w:rsidRDefault="00B80180" w:rsidP="009819BE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lang w:val="en"/>
              </w:rPr>
            </w:pPr>
            <w:r w:rsidRPr="00030AC9">
              <w:rPr>
                <w:rFonts w:ascii="Arial" w:hAnsi="Arial" w:cs="Arial"/>
                <w:lang w:val="en"/>
              </w:rPr>
              <w:t>Facility Registration</w:t>
            </w:r>
          </w:p>
          <w:p w14:paraId="4A46E919" w14:textId="77777777" w:rsidR="00B80180" w:rsidRPr="00030AC9" w:rsidRDefault="00B80180" w:rsidP="00E57852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lang w:val="en"/>
              </w:rPr>
            </w:pPr>
            <w:r w:rsidRPr="00030AC9">
              <w:rPr>
                <w:rFonts w:ascii="Arial" w:hAnsi="Arial" w:cs="Arial"/>
                <w:lang w:val="en"/>
              </w:rPr>
              <w:t>Assisted living facility (ALF)</w:t>
            </w:r>
          </w:p>
          <w:p w14:paraId="1D6941BF" w14:textId="77777777" w:rsidR="00B80180" w:rsidRPr="00FF2511" w:rsidRDefault="00B80180" w:rsidP="00FF2511">
            <w:pPr>
              <w:pStyle w:val="ListParagraph"/>
              <w:numPr>
                <w:ilvl w:val="0"/>
                <w:numId w:val="10"/>
              </w:numPr>
              <w:spacing w:before="40" w:after="40"/>
              <w:rPr>
                <w:rFonts w:ascii="Arial" w:hAnsi="Arial" w:cs="Arial"/>
                <w:lang w:val="en"/>
              </w:rPr>
            </w:pPr>
            <w:r w:rsidRPr="00FF2511">
              <w:rPr>
                <w:rFonts w:ascii="Arial" w:hAnsi="Arial" w:cs="Arial"/>
                <w:lang w:val="en"/>
              </w:rPr>
              <w:t>Health facility</w:t>
            </w:r>
            <w:r w:rsidR="000D478A" w:rsidRPr="00FF2511">
              <w:rPr>
                <w:rFonts w:ascii="Arial" w:hAnsi="Arial" w:cs="Arial"/>
                <w:lang w:val="en"/>
              </w:rPr>
              <w:t>-required Qualifications</w:t>
            </w:r>
            <w:r w:rsidR="004B3782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784"/>
                  <w:enabled/>
                  <w:calcOnExit w:val="0"/>
                  <w:statusText w:type="text" w:val="oFacility Registration  oAssisted living facility (ALF)  oHealth facility-required Qualifications  "/>
                  <w:textInput>
                    <w:maxLength w:val="1"/>
                  </w:textInput>
                </w:ffData>
              </w:fldChar>
            </w:r>
            <w:bookmarkStart w:id="47" w:name="Text784"/>
            <w:r w:rsidR="004B3782">
              <w:rPr>
                <w:rFonts w:ascii="Arial" w:hAnsi="Arial" w:cs="Arial"/>
                <w:sz w:val="6"/>
                <w:szCs w:val="6"/>
                <w:lang w:val="en"/>
              </w:rPr>
              <w:instrText xml:space="preserve"> FORMTEXT </w:instrText>
            </w:r>
            <w:r w:rsidR="004B3782">
              <w:rPr>
                <w:rFonts w:ascii="Arial" w:hAnsi="Arial" w:cs="Arial"/>
                <w:sz w:val="6"/>
                <w:szCs w:val="6"/>
                <w:lang w:val="en"/>
              </w:rPr>
            </w:r>
            <w:r w:rsidR="004B3782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4B3782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4B3782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47"/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A0BF1CF" w14:textId="77777777" w:rsidR="00B80180" w:rsidRPr="008A478F" w:rsidRDefault="00D2389E" w:rsidP="00B54C75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2"/>
                  <w:enabled/>
                  <w:calcOnExit w:val="0"/>
                  <w:statusText w:type="text" w:val="oHome and Community Support Service Agencies (HCSSA)   oThe Texas Board of Physical Therapy and Occupational Examiners -Select yes"/>
                  <w:checkBox>
                    <w:sizeAuto/>
                    <w:default w:val="0"/>
                  </w:checkBox>
                </w:ffData>
              </w:fldChar>
            </w:r>
            <w:bookmarkStart w:id="48" w:name="Check22"/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48"/>
            <w:r w:rsidR="000D0B3E">
              <w:rPr>
                <w:rFonts w:cs="Arial"/>
                <w:szCs w:val="24"/>
              </w:rPr>
              <w:t xml:space="preserve"> </w:t>
            </w:r>
            <w:r w:rsidR="00B80180" w:rsidRPr="008A478F">
              <w:rPr>
                <w:rFonts w:cs="Arial"/>
                <w:szCs w:val="24"/>
              </w:rPr>
              <w:t>Yes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67487F98" w14:textId="77777777" w:rsidR="00B80180" w:rsidRPr="008A478F" w:rsidRDefault="004B3782" w:rsidP="00B54C75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D0B3E">
              <w:rPr>
                <w:rFonts w:cs="Arial"/>
                <w:szCs w:val="24"/>
              </w:rPr>
              <w:t xml:space="preserve"> </w:t>
            </w:r>
            <w:r w:rsidR="00B80180" w:rsidRPr="008A478F">
              <w:rPr>
                <w:rFonts w:cs="Arial"/>
                <w:szCs w:val="24"/>
              </w:rPr>
              <w:t>No</w:t>
            </w:r>
          </w:p>
        </w:tc>
      </w:tr>
      <w:tr w:rsidR="00FB1E5C" w:rsidRPr="008A478F" w14:paraId="73CD88D7" w14:textId="77777777" w:rsidTr="00FF2511">
        <w:trPr>
          <w:trHeight w:val="710"/>
          <w:jc w:val="center"/>
        </w:trPr>
        <w:tc>
          <w:tcPr>
            <w:tcW w:w="8455" w:type="dxa"/>
            <w:gridSpan w:val="4"/>
            <w:tcBorders>
              <w:bottom w:val="nil"/>
            </w:tcBorders>
            <w:shd w:val="clear" w:color="auto" w:fill="auto"/>
          </w:tcPr>
          <w:p w14:paraId="20B4B831" w14:textId="77777777" w:rsidR="00FB1E5C" w:rsidRPr="00030AC9" w:rsidRDefault="00FB1E5C" w:rsidP="00FB1E5C">
            <w:pPr>
              <w:pStyle w:val="ListParagraph"/>
              <w:numPr>
                <w:ilvl w:val="1"/>
                <w:numId w:val="6"/>
              </w:numPr>
              <w:spacing w:before="40" w:after="40"/>
              <w:ind w:left="288" w:hanging="180"/>
              <w:rPr>
                <w:rFonts w:ascii="Arial" w:hAnsi="Arial" w:cs="Arial"/>
              </w:rPr>
            </w:pPr>
            <w:r w:rsidRPr="00030AC9">
              <w:rPr>
                <w:rFonts w:ascii="Arial" w:hAnsi="Arial" w:cs="Arial"/>
                <w:lang w:val="en"/>
              </w:rPr>
              <w:t xml:space="preserve">A copy(ies) of current registration(s) or licensure(s) listed above are attached. 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00AECB8" w14:textId="77777777" w:rsidR="00FB1E5C" w:rsidRDefault="00D2389E" w:rsidP="00FB1E5C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A copy(ies) of current registration(s) or licensure(s) listed above are attached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FB1E5C">
              <w:rPr>
                <w:rFonts w:cs="Arial"/>
                <w:szCs w:val="24"/>
              </w:rPr>
              <w:t xml:space="preserve"> </w:t>
            </w:r>
            <w:r w:rsidR="00FB1E5C" w:rsidRPr="008A478F">
              <w:rPr>
                <w:rFonts w:cs="Arial"/>
                <w:szCs w:val="24"/>
              </w:rPr>
              <w:t>Yes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E281C2B" w14:textId="77777777" w:rsidR="00FB1E5C" w:rsidRDefault="004B3782" w:rsidP="00FB1E5C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FB1E5C">
              <w:rPr>
                <w:rFonts w:cs="Arial"/>
                <w:szCs w:val="24"/>
              </w:rPr>
              <w:t xml:space="preserve"> </w:t>
            </w:r>
            <w:r w:rsidR="00FB1E5C" w:rsidRPr="008A478F">
              <w:rPr>
                <w:rFonts w:cs="Arial"/>
                <w:szCs w:val="24"/>
              </w:rPr>
              <w:t>No</w:t>
            </w:r>
          </w:p>
        </w:tc>
      </w:tr>
      <w:tr w:rsidR="00B80180" w:rsidRPr="008A478F" w14:paraId="6E33516B" w14:textId="77777777" w:rsidTr="00155FCF">
        <w:trPr>
          <w:trHeight w:val="1187"/>
          <w:jc w:val="center"/>
        </w:trPr>
        <w:tc>
          <w:tcPr>
            <w:tcW w:w="8455" w:type="dxa"/>
            <w:gridSpan w:val="4"/>
            <w:tcBorders>
              <w:bottom w:val="nil"/>
            </w:tcBorders>
            <w:shd w:val="clear" w:color="auto" w:fill="auto"/>
          </w:tcPr>
          <w:p w14:paraId="2F079D89" w14:textId="77777777" w:rsidR="00B80180" w:rsidRPr="00030AC9" w:rsidRDefault="00B80180" w:rsidP="00AC4F10">
            <w:pPr>
              <w:pStyle w:val="ListParagraph"/>
              <w:numPr>
                <w:ilvl w:val="1"/>
                <w:numId w:val="6"/>
              </w:numPr>
              <w:spacing w:before="40" w:after="40"/>
              <w:ind w:left="288" w:hanging="180"/>
              <w:rPr>
                <w:rFonts w:ascii="Arial" w:hAnsi="Arial" w:cs="Arial"/>
              </w:rPr>
            </w:pPr>
            <w:r w:rsidRPr="00030AC9">
              <w:rPr>
                <w:rFonts w:ascii="Arial" w:hAnsi="Arial" w:cs="Arial"/>
              </w:rPr>
              <w:t xml:space="preserve">All staff </w:t>
            </w:r>
            <w:r w:rsidR="00E57852" w:rsidRPr="00030AC9">
              <w:rPr>
                <w:rFonts w:ascii="Arial" w:hAnsi="Arial" w:cs="Arial"/>
              </w:rPr>
              <w:t xml:space="preserve">members </w:t>
            </w:r>
            <w:r w:rsidRPr="00030AC9">
              <w:rPr>
                <w:rFonts w:ascii="Arial" w:hAnsi="Arial" w:cs="Arial"/>
              </w:rPr>
              <w:t>meet the qualifications and training required by the provider’s license, registration, credential</w:t>
            </w:r>
            <w:r w:rsidR="009819BE" w:rsidRPr="00030AC9">
              <w:rPr>
                <w:rFonts w:ascii="Arial" w:hAnsi="Arial" w:cs="Arial"/>
              </w:rPr>
              <w:t>,</w:t>
            </w:r>
            <w:r w:rsidRPr="00030AC9">
              <w:rPr>
                <w:rFonts w:ascii="Arial" w:hAnsi="Arial" w:cs="Arial"/>
              </w:rPr>
              <w:t xml:space="preserve"> and/or</w:t>
            </w:r>
            <w:r w:rsidR="00656FDE" w:rsidRPr="00030AC9">
              <w:rPr>
                <w:rFonts w:ascii="Arial" w:hAnsi="Arial" w:cs="Arial"/>
              </w:rPr>
              <w:t xml:space="preserve"> </w:t>
            </w:r>
            <w:r w:rsidRPr="00030AC9">
              <w:rPr>
                <w:rFonts w:ascii="Arial" w:hAnsi="Arial" w:cs="Arial"/>
              </w:rPr>
              <w:t xml:space="preserve">SFP </w:t>
            </w:r>
            <w:r w:rsidR="009819BE" w:rsidRPr="00030AC9">
              <w:rPr>
                <w:rFonts w:ascii="Arial" w:hAnsi="Arial" w:cs="Arial"/>
              </w:rPr>
              <w:t xml:space="preserve">and </w:t>
            </w:r>
            <w:r w:rsidRPr="00030AC9">
              <w:rPr>
                <w:rFonts w:ascii="Arial" w:hAnsi="Arial" w:cs="Arial"/>
              </w:rPr>
              <w:t>are maintained per applicable regulations and requirements at time of application and thereafter.</w:t>
            </w:r>
            <w:r w:rsidR="00D2389E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85"/>
                  <w:enabled/>
                  <w:calcOnExit w:val="0"/>
                  <w:statusText w:type="text" w:val="•All staff members meet the qualifications and training required by the provider’s license, registration, credential, and/or SFP and are "/>
                  <w:textInput>
                    <w:maxLength w:val="1"/>
                  </w:textInput>
                </w:ffData>
              </w:fldChar>
            </w:r>
            <w:bookmarkStart w:id="49" w:name="Text785"/>
            <w:r w:rsidR="00D2389E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D2389E">
              <w:rPr>
                <w:rFonts w:ascii="Arial" w:hAnsi="Arial" w:cs="Arial"/>
                <w:sz w:val="6"/>
                <w:szCs w:val="6"/>
              </w:rPr>
            </w:r>
            <w:r w:rsidR="00D2389E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D2389E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D2389E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49"/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52336D4E" w14:textId="77777777" w:rsidR="00B80180" w:rsidRPr="008A478F" w:rsidRDefault="00D2389E" w:rsidP="00AC4F10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maintained per applicable regulations and requirements at time of application and thereafter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D0B3E">
              <w:rPr>
                <w:rFonts w:cs="Arial"/>
                <w:szCs w:val="24"/>
              </w:rPr>
              <w:t xml:space="preserve"> </w:t>
            </w:r>
            <w:r w:rsidR="00B80180" w:rsidRPr="008A478F">
              <w:rPr>
                <w:rFonts w:cs="Arial"/>
                <w:szCs w:val="24"/>
              </w:rPr>
              <w:t>Yes</w:t>
            </w:r>
          </w:p>
        </w:tc>
        <w:tc>
          <w:tcPr>
            <w:tcW w:w="17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9F52FB1" w14:textId="77777777" w:rsidR="00B80180" w:rsidRPr="008A478F" w:rsidRDefault="004B3782" w:rsidP="00AC4F10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D0B3E">
              <w:rPr>
                <w:rFonts w:cs="Arial"/>
                <w:szCs w:val="24"/>
              </w:rPr>
              <w:t xml:space="preserve"> </w:t>
            </w:r>
            <w:r w:rsidR="00B80180" w:rsidRPr="008A478F">
              <w:rPr>
                <w:rFonts w:cs="Arial"/>
                <w:szCs w:val="24"/>
              </w:rPr>
              <w:t>No</w:t>
            </w:r>
          </w:p>
        </w:tc>
      </w:tr>
      <w:tr w:rsidR="00B80180" w:rsidRPr="008A478F" w14:paraId="7B6E3709" w14:textId="77777777" w:rsidTr="00155FCF">
        <w:trPr>
          <w:trHeight w:val="683"/>
          <w:jc w:val="center"/>
        </w:trPr>
        <w:tc>
          <w:tcPr>
            <w:tcW w:w="8455" w:type="dxa"/>
            <w:gridSpan w:val="4"/>
            <w:tcBorders>
              <w:bottom w:val="nil"/>
            </w:tcBorders>
            <w:shd w:val="clear" w:color="auto" w:fill="auto"/>
          </w:tcPr>
          <w:p w14:paraId="41C777F2" w14:textId="32821854" w:rsidR="00B80180" w:rsidRPr="00030AC9" w:rsidRDefault="00B80180" w:rsidP="009D0CA6">
            <w:pPr>
              <w:pStyle w:val="ListParagraph"/>
              <w:numPr>
                <w:ilvl w:val="1"/>
                <w:numId w:val="6"/>
              </w:numPr>
              <w:spacing w:before="40" w:after="40"/>
              <w:ind w:left="288" w:hanging="180"/>
              <w:rPr>
                <w:rFonts w:ascii="Arial" w:hAnsi="Arial" w:cs="Arial"/>
              </w:rPr>
            </w:pPr>
            <w:r w:rsidRPr="00030AC9">
              <w:rPr>
                <w:rFonts w:ascii="Arial" w:hAnsi="Arial" w:cs="Arial"/>
              </w:rPr>
              <w:t>The entity acknowledges</w:t>
            </w:r>
            <w:r w:rsidR="00E57852" w:rsidRPr="00030AC9">
              <w:rPr>
                <w:rFonts w:ascii="Arial" w:hAnsi="Arial" w:cs="Arial"/>
              </w:rPr>
              <w:t xml:space="preserve"> that</w:t>
            </w:r>
            <w:r w:rsidR="00FB1E5C" w:rsidRPr="00030AC9">
              <w:rPr>
                <w:rFonts w:ascii="Arial" w:hAnsi="Arial" w:cs="Arial"/>
              </w:rPr>
              <w:t xml:space="preserve"> they have </w:t>
            </w:r>
            <w:r w:rsidR="00791D6F">
              <w:rPr>
                <w:rFonts w:ascii="Arial" w:hAnsi="Arial" w:cs="Arial"/>
              </w:rPr>
              <w:t xml:space="preserve">a </w:t>
            </w:r>
            <w:r w:rsidRPr="00030AC9">
              <w:rPr>
                <w:rFonts w:ascii="Arial" w:hAnsi="Arial" w:cs="Arial"/>
              </w:rPr>
              <w:t xml:space="preserve">designated </w:t>
            </w:r>
            <w:r w:rsidR="00A2002B">
              <w:rPr>
                <w:rFonts w:ascii="Arial" w:hAnsi="Arial" w:cs="Arial"/>
              </w:rPr>
              <w:t>di</w:t>
            </w:r>
            <w:r w:rsidR="00E57852" w:rsidRPr="00030AC9">
              <w:rPr>
                <w:rFonts w:ascii="Arial" w:hAnsi="Arial" w:cs="Arial"/>
              </w:rPr>
              <w:t>rector</w:t>
            </w:r>
            <w:r w:rsidR="00A2002B">
              <w:rPr>
                <w:rFonts w:ascii="Arial" w:hAnsi="Arial" w:cs="Arial"/>
              </w:rPr>
              <w:t xml:space="preserve"> </w:t>
            </w:r>
            <w:r w:rsidRPr="00030AC9">
              <w:rPr>
                <w:rFonts w:ascii="Arial" w:hAnsi="Arial" w:cs="Arial"/>
              </w:rPr>
              <w:t xml:space="preserve">as prescribed in </w:t>
            </w:r>
            <w:hyperlink r:id="rId12" w:anchor="s315" w:history="1">
              <w:r w:rsidR="000D0B3E" w:rsidRPr="00030AC9">
                <w:rPr>
                  <w:rFonts w:ascii="Arial" w:hAnsi="Arial" w:cs="Arial"/>
                  <w:color w:val="0000FF"/>
                  <w:u w:val="single"/>
                  <w:lang w:val="en"/>
                </w:rPr>
                <w:t xml:space="preserve">VR-SFP </w:t>
              </w:r>
              <w:r w:rsidR="00C3277C">
                <w:rPr>
                  <w:rFonts w:ascii="Arial" w:hAnsi="Arial" w:cs="Arial"/>
                  <w:color w:val="0000FF"/>
                  <w:u w:val="single"/>
                  <w:lang w:val="en"/>
                </w:rPr>
                <w:t>3.4.2</w:t>
              </w:r>
              <w:r w:rsidR="000D0B3E" w:rsidRPr="00030AC9">
                <w:rPr>
                  <w:rFonts w:ascii="Arial" w:hAnsi="Arial" w:cs="Arial"/>
                  <w:color w:val="0000FF"/>
                  <w:u w:val="single"/>
                  <w:lang w:val="en"/>
                </w:rPr>
                <w:t xml:space="preserve"> Director</w:t>
              </w:r>
            </w:hyperlink>
            <w:r w:rsidRPr="00030AC9">
              <w:rPr>
                <w:rFonts w:ascii="Arial" w:hAnsi="Arial" w:cs="Arial"/>
                <w:lang w:val="en"/>
              </w:rPr>
              <w:t>.</w:t>
            </w:r>
            <w:r w:rsidR="00FB1E5C" w:rsidRPr="00030AC9">
              <w:rPr>
                <w:rFonts w:ascii="Arial" w:hAnsi="Arial" w:cs="Arial"/>
                <w:lang w:val="en"/>
              </w:rPr>
              <w:t xml:space="preserve"> </w:t>
            </w:r>
            <w:r w:rsidR="00A2002B">
              <w:rPr>
                <w:rFonts w:ascii="Arial" w:hAnsi="Arial" w:cs="Arial"/>
                <w:lang w:val="en"/>
              </w:rPr>
              <w:t>The Director d</w:t>
            </w:r>
            <w:r w:rsidR="00FB1E5C" w:rsidRPr="00030AC9">
              <w:rPr>
                <w:rFonts w:ascii="Arial" w:hAnsi="Arial" w:cs="Arial"/>
                <w:lang w:val="en"/>
              </w:rPr>
              <w:t xml:space="preserve">oes not have to have </w:t>
            </w:r>
            <w:r w:rsidR="00A2002B">
              <w:rPr>
                <w:rFonts w:ascii="Arial" w:hAnsi="Arial" w:cs="Arial"/>
                <w:lang w:val="en"/>
              </w:rPr>
              <w:t xml:space="preserve">the </w:t>
            </w:r>
            <w:r w:rsidR="00FB1E5C" w:rsidRPr="00030AC9">
              <w:rPr>
                <w:rFonts w:ascii="Arial" w:hAnsi="Arial" w:cs="Arial"/>
                <w:lang w:val="en"/>
              </w:rPr>
              <w:t xml:space="preserve">UNTWISE Director Credential. </w:t>
            </w:r>
            <w:r w:rsidR="00E97231">
              <w:rPr>
                <w:rFonts w:ascii="Arial" w:hAnsi="Arial" w:cs="Arial"/>
                <w:sz w:val="6"/>
                <w:szCs w:val="6"/>
                <w:lang w:val="en"/>
              </w:rPr>
              <w:fldChar w:fldCharType="begin">
                <w:ffData>
                  <w:name w:val="Text786"/>
                  <w:enabled/>
                  <w:calcOnExit w:val="0"/>
                  <w:statusText w:type="text" w:val="The entity acknowledges that they have designated as director, as prescribed in VR-SFP 3.4.2 Director. Does not have to have UNTWISE "/>
                  <w:textInput>
                    <w:maxLength w:val="1"/>
                  </w:textInput>
                </w:ffData>
              </w:fldChar>
            </w:r>
            <w:r w:rsidR="00E97231">
              <w:rPr>
                <w:rFonts w:ascii="Arial" w:hAnsi="Arial" w:cs="Arial"/>
                <w:sz w:val="6"/>
                <w:szCs w:val="6"/>
                <w:lang w:val="en"/>
              </w:rPr>
              <w:instrText xml:space="preserve"> </w:instrText>
            </w:r>
            <w:bookmarkStart w:id="50" w:name="Text786"/>
            <w:r w:rsidR="00E97231">
              <w:rPr>
                <w:rFonts w:ascii="Arial" w:hAnsi="Arial" w:cs="Arial"/>
                <w:sz w:val="6"/>
                <w:szCs w:val="6"/>
                <w:lang w:val="en"/>
              </w:rPr>
              <w:instrText xml:space="preserve">FORMTEXT </w:instrText>
            </w:r>
            <w:r w:rsidR="00E97231">
              <w:rPr>
                <w:rFonts w:ascii="Arial" w:hAnsi="Arial" w:cs="Arial"/>
                <w:sz w:val="6"/>
                <w:szCs w:val="6"/>
                <w:lang w:val="en"/>
              </w:rPr>
            </w:r>
            <w:r w:rsidR="00E97231">
              <w:rPr>
                <w:rFonts w:ascii="Arial" w:hAnsi="Arial" w:cs="Arial"/>
                <w:sz w:val="6"/>
                <w:szCs w:val="6"/>
                <w:lang w:val="en"/>
              </w:rPr>
              <w:fldChar w:fldCharType="separate"/>
            </w:r>
            <w:r w:rsidR="00E97231">
              <w:rPr>
                <w:rFonts w:ascii="Arial" w:hAnsi="Arial" w:cs="Arial"/>
                <w:noProof/>
                <w:sz w:val="6"/>
                <w:szCs w:val="6"/>
                <w:lang w:val="en"/>
              </w:rPr>
              <w:t> </w:t>
            </w:r>
            <w:r w:rsidR="00E97231">
              <w:rPr>
                <w:rFonts w:ascii="Arial" w:hAnsi="Arial" w:cs="Arial"/>
                <w:sz w:val="6"/>
                <w:szCs w:val="6"/>
                <w:lang w:val="en"/>
              </w:rPr>
              <w:fldChar w:fldCharType="end"/>
            </w:r>
            <w:bookmarkEnd w:id="50"/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C516558" w14:textId="77777777" w:rsidR="00B80180" w:rsidRPr="008A478F" w:rsidRDefault="00D2389E" w:rsidP="009D0CA6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Director Credential. 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D0B3E">
              <w:rPr>
                <w:rFonts w:cs="Arial"/>
                <w:szCs w:val="24"/>
              </w:rPr>
              <w:t xml:space="preserve"> </w:t>
            </w:r>
            <w:r w:rsidR="00B80180" w:rsidRPr="008A478F">
              <w:rPr>
                <w:rFonts w:cs="Arial"/>
                <w:szCs w:val="24"/>
              </w:rPr>
              <w:t>Yes</w:t>
            </w:r>
          </w:p>
        </w:tc>
        <w:tc>
          <w:tcPr>
            <w:tcW w:w="171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9A9A00E" w14:textId="77777777" w:rsidR="00B80180" w:rsidRPr="008A478F" w:rsidRDefault="004B3782" w:rsidP="009D0CA6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D0B3E">
              <w:rPr>
                <w:rFonts w:cs="Arial"/>
                <w:szCs w:val="24"/>
              </w:rPr>
              <w:t xml:space="preserve"> </w:t>
            </w:r>
            <w:r w:rsidR="00B80180" w:rsidRPr="008A478F">
              <w:rPr>
                <w:rFonts w:cs="Arial"/>
                <w:szCs w:val="24"/>
              </w:rPr>
              <w:t>No</w:t>
            </w:r>
          </w:p>
        </w:tc>
      </w:tr>
      <w:tr w:rsidR="004D604B" w:rsidRPr="008A478F" w14:paraId="744D75D7" w14:textId="77777777" w:rsidTr="00FF2511">
        <w:trPr>
          <w:trHeight w:val="1268"/>
          <w:jc w:val="center"/>
        </w:trPr>
        <w:tc>
          <w:tcPr>
            <w:tcW w:w="8455" w:type="dxa"/>
            <w:gridSpan w:val="4"/>
            <w:tcBorders>
              <w:bottom w:val="nil"/>
            </w:tcBorders>
            <w:shd w:val="clear" w:color="auto" w:fill="auto"/>
          </w:tcPr>
          <w:p w14:paraId="4E426182" w14:textId="77777777" w:rsidR="004D604B" w:rsidRPr="00030AC9" w:rsidRDefault="004D604B" w:rsidP="0007503B">
            <w:pPr>
              <w:pStyle w:val="ListParagraph"/>
              <w:numPr>
                <w:ilvl w:val="1"/>
                <w:numId w:val="6"/>
              </w:numPr>
              <w:spacing w:before="40" w:after="120"/>
              <w:ind w:left="302" w:hanging="187"/>
              <w:contextualSpacing w:val="0"/>
              <w:rPr>
                <w:rFonts w:ascii="Arial" w:hAnsi="Arial" w:cs="Arial"/>
              </w:rPr>
            </w:pPr>
            <w:r w:rsidRPr="00030AC9">
              <w:rPr>
                <w:rFonts w:ascii="Arial" w:hAnsi="Arial" w:cs="Arial"/>
              </w:rPr>
              <w:t xml:space="preserve">If a residential </w:t>
            </w:r>
            <w:r w:rsidR="00D5350C" w:rsidRPr="00030AC9">
              <w:rPr>
                <w:rFonts w:ascii="Arial" w:hAnsi="Arial" w:cs="Arial"/>
              </w:rPr>
              <w:t>Employment Supports for Brain Injury (</w:t>
            </w:r>
            <w:r w:rsidRPr="00030AC9">
              <w:rPr>
                <w:rFonts w:ascii="Arial" w:hAnsi="Arial" w:cs="Arial"/>
              </w:rPr>
              <w:t>ESBI</w:t>
            </w:r>
            <w:r w:rsidR="00D5350C" w:rsidRPr="00030AC9">
              <w:rPr>
                <w:rFonts w:ascii="Arial" w:hAnsi="Arial" w:cs="Arial"/>
              </w:rPr>
              <w:t>)</w:t>
            </w:r>
            <w:r w:rsidRPr="00030AC9">
              <w:rPr>
                <w:rFonts w:ascii="Arial" w:hAnsi="Arial" w:cs="Arial"/>
              </w:rPr>
              <w:t xml:space="preserve"> provider maintain</w:t>
            </w:r>
            <w:r w:rsidR="00E57852" w:rsidRPr="00030AC9">
              <w:rPr>
                <w:rFonts w:ascii="Arial" w:hAnsi="Arial" w:cs="Arial"/>
              </w:rPr>
              <w:t>s</w:t>
            </w:r>
            <w:r w:rsidRPr="00030AC9">
              <w:rPr>
                <w:rFonts w:ascii="Arial" w:hAnsi="Arial" w:cs="Arial"/>
              </w:rPr>
              <w:t xml:space="preserve"> </w:t>
            </w:r>
            <w:bookmarkStart w:id="51" w:name="_Hlk12202706"/>
            <w:r w:rsidRPr="00030AC9">
              <w:rPr>
                <w:rFonts w:ascii="Arial" w:hAnsi="Arial" w:cs="Arial"/>
              </w:rPr>
              <w:t>accreditation from:</w:t>
            </w:r>
            <w:r w:rsidR="004B3782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87"/>
                  <w:enabled/>
                  <w:calcOnExit w:val="0"/>
                  <w:statusText w:type="text" w:val="If a residential Employment Supports for Brain Injury (ESBI) provider maintains accreditation from:"/>
                  <w:textInput>
                    <w:maxLength w:val="1"/>
                  </w:textInput>
                </w:ffData>
              </w:fldChar>
            </w:r>
            <w:bookmarkStart w:id="52" w:name="Text787"/>
            <w:r w:rsidR="004B3782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4B3782">
              <w:rPr>
                <w:rFonts w:ascii="Arial" w:hAnsi="Arial" w:cs="Arial"/>
                <w:sz w:val="6"/>
                <w:szCs w:val="6"/>
              </w:rPr>
            </w:r>
            <w:r w:rsidR="004B3782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4B3782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4B3782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2"/>
            <w:r w:rsidR="00B107D4" w:rsidRPr="00FF2511">
              <w:rPr>
                <w:rFonts w:ascii="Arial" w:hAnsi="Arial" w:cs="Arial"/>
              </w:rPr>
              <w:t xml:space="preserve"> </w:t>
            </w:r>
          </w:p>
          <w:p w14:paraId="63A3A133" w14:textId="77777777" w:rsidR="004D604B" w:rsidRPr="00030AC9" w:rsidRDefault="004D604B" w:rsidP="004D604B">
            <w:pPr>
              <w:pStyle w:val="ListParagraph"/>
              <w:numPr>
                <w:ilvl w:val="1"/>
                <w:numId w:val="9"/>
              </w:numPr>
              <w:spacing w:before="40" w:after="40"/>
              <w:ind w:left="738"/>
              <w:rPr>
                <w:rFonts w:ascii="Arial" w:hAnsi="Arial" w:cs="Arial"/>
              </w:rPr>
            </w:pPr>
            <w:r w:rsidRPr="00030AC9">
              <w:rPr>
                <w:rFonts w:ascii="Arial" w:hAnsi="Arial" w:cs="Arial"/>
              </w:rPr>
              <w:t>the Commission on Accreditation of Rehabilitation Facilities;</w:t>
            </w:r>
            <w:r w:rsidR="00D9353F" w:rsidRPr="00030AC9">
              <w:rPr>
                <w:rFonts w:ascii="Arial" w:hAnsi="Arial" w:cs="Arial"/>
              </w:rPr>
              <w:t xml:space="preserve"> </w:t>
            </w:r>
            <w:r w:rsidR="00B107D4" w:rsidRPr="00030AC9">
              <w:rPr>
                <w:rFonts w:ascii="Arial" w:hAnsi="Arial" w:cs="Arial"/>
              </w:rPr>
              <w:t>or</w:t>
            </w:r>
          </w:p>
          <w:p w14:paraId="176C0DBA" w14:textId="77777777" w:rsidR="004D604B" w:rsidRPr="00FF2511" w:rsidRDefault="004D604B" w:rsidP="00FF2511">
            <w:pPr>
              <w:pStyle w:val="ListParagraph"/>
              <w:numPr>
                <w:ilvl w:val="1"/>
                <w:numId w:val="9"/>
              </w:numPr>
              <w:spacing w:before="40" w:after="40"/>
              <w:ind w:left="738"/>
              <w:rPr>
                <w:rFonts w:ascii="Arial" w:hAnsi="Arial" w:cs="Arial"/>
              </w:rPr>
            </w:pPr>
            <w:r w:rsidRPr="00FF2511">
              <w:rPr>
                <w:rFonts w:ascii="Arial" w:hAnsi="Arial" w:cs="Arial"/>
              </w:rPr>
              <w:t>the Joint Commission (accreditation of health</w:t>
            </w:r>
            <w:r w:rsidR="00E57852" w:rsidRPr="00FF2511">
              <w:rPr>
                <w:rFonts w:ascii="Arial" w:hAnsi="Arial" w:cs="Arial"/>
              </w:rPr>
              <w:t xml:space="preserve"> </w:t>
            </w:r>
            <w:r w:rsidRPr="00FF2511">
              <w:rPr>
                <w:rFonts w:ascii="Arial" w:hAnsi="Arial" w:cs="Arial"/>
              </w:rPr>
              <w:t>care organizations);</w:t>
            </w:r>
            <w:bookmarkEnd w:id="51"/>
            <w:r w:rsidR="00D2389E">
              <w:rPr>
                <w:rFonts w:ascii="Arial" w:hAnsi="Arial" w:cs="Arial"/>
                <w:sz w:val="6"/>
                <w:szCs w:val="6"/>
              </w:rPr>
              <w:fldChar w:fldCharType="begin">
                <w:ffData>
                  <w:name w:val="Text796"/>
                  <w:enabled/>
                  <w:calcOnExit w:val="0"/>
                  <w:statusText w:type="text" w:val="the Commission on Accreditation of Rehabilitation Facilities;  or the Joint Commission (accreditation of health care organizations)."/>
                  <w:textInput>
                    <w:maxLength w:val="1"/>
                  </w:textInput>
                </w:ffData>
              </w:fldChar>
            </w:r>
            <w:bookmarkStart w:id="53" w:name="Text796"/>
            <w:r w:rsidR="00D2389E">
              <w:rPr>
                <w:rFonts w:ascii="Arial" w:hAnsi="Arial" w:cs="Arial"/>
                <w:sz w:val="6"/>
                <w:szCs w:val="6"/>
              </w:rPr>
              <w:instrText xml:space="preserve"> FORMTEXT </w:instrText>
            </w:r>
            <w:r w:rsidR="00D2389E">
              <w:rPr>
                <w:rFonts w:ascii="Arial" w:hAnsi="Arial" w:cs="Arial"/>
                <w:sz w:val="6"/>
                <w:szCs w:val="6"/>
              </w:rPr>
            </w:r>
            <w:r w:rsidR="00D2389E">
              <w:rPr>
                <w:rFonts w:ascii="Arial" w:hAnsi="Arial" w:cs="Arial"/>
                <w:sz w:val="6"/>
                <w:szCs w:val="6"/>
              </w:rPr>
              <w:fldChar w:fldCharType="separate"/>
            </w:r>
            <w:r w:rsidR="00D2389E">
              <w:rPr>
                <w:rFonts w:ascii="Arial" w:hAnsi="Arial" w:cs="Arial"/>
                <w:noProof/>
                <w:sz w:val="6"/>
                <w:szCs w:val="6"/>
              </w:rPr>
              <w:t> </w:t>
            </w:r>
            <w:r w:rsidR="00D2389E">
              <w:rPr>
                <w:rFonts w:ascii="Arial" w:hAnsi="Arial" w:cs="Arial"/>
                <w:sz w:val="6"/>
                <w:szCs w:val="6"/>
              </w:rPr>
              <w:fldChar w:fldCharType="end"/>
            </w:r>
            <w:bookmarkEnd w:id="53"/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27575723" w14:textId="77777777" w:rsidR="004D604B" w:rsidRPr="008A478F" w:rsidRDefault="00D2389E" w:rsidP="00AC4F10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&#10;"/>
                  <w:statusText w:type="text" w:val="the Commission on Accreditation of Rehabilitation Facilities;  or the Joint Commission (accreditation of health care organizations). -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D0B3E">
              <w:rPr>
                <w:rFonts w:cs="Arial"/>
                <w:szCs w:val="24"/>
              </w:rPr>
              <w:t xml:space="preserve"> </w:t>
            </w:r>
            <w:r w:rsidR="004D604B" w:rsidRPr="008A478F">
              <w:rPr>
                <w:rFonts w:cs="Arial"/>
                <w:szCs w:val="24"/>
              </w:rPr>
              <w:t>Yes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vAlign w:val="center"/>
          </w:tcPr>
          <w:p w14:paraId="5CB6A6E4" w14:textId="77777777" w:rsidR="004D604B" w:rsidRPr="008A478F" w:rsidRDefault="004B3782" w:rsidP="00AC4F10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D0B3E">
              <w:rPr>
                <w:rFonts w:cs="Arial"/>
                <w:szCs w:val="24"/>
              </w:rPr>
              <w:t xml:space="preserve"> </w:t>
            </w:r>
            <w:r w:rsidR="004D604B" w:rsidRPr="008A478F">
              <w:rPr>
                <w:rFonts w:cs="Arial"/>
                <w:szCs w:val="24"/>
              </w:rPr>
              <w:t>No</w:t>
            </w:r>
          </w:p>
        </w:tc>
        <w:tc>
          <w:tcPr>
            <w:tcW w:w="905" w:type="dxa"/>
            <w:tcBorders>
              <w:bottom w:val="nil"/>
            </w:tcBorders>
            <w:shd w:val="clear" w:color="auto" w:fill="auto"/>
            <w:vAlign w:val="center"/>
          </w:tcPr>
          <w:p w14:paraId="662D561D" w14:textId="77777777" w:rsidR="004D604B" w:rsidRPr="008A478F" w:rsidRDefault="004B3782" w:rsidP="00AC4F10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Check26"/>
                  <w:enabled/>
                  <w:calcOnExit w:val="0"/>
                  <w:statusText w:type="text" w:val="select N/A"/>
                  <w:checkBox>
                    <w:sizeAuto/>
                    <w:default w:val="0"/>
                  </w:checkBox>
                </w:ffData>
              </w:fldChar>
            </w:r>
            <w:bookmarkStart w:id="54" w:name="Check26"/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bookmarkEnd w:id="54"/>
            <w:r w:rsidR="000D0B3E">
              <w:rPr>
                <w:rFonts w:cs="Arial"/>
                <w:szCs w:val="24"/>
              </w:rPr>
              <w:t xml:space="preserve"> </w:t>
            </w:r>
            <w:r w:rsidR="004D604B" w:rsidRPr="008A478F">
              <w:rPr>
                <w:rFonts w:cs="Arial"/>
                <w:szCs w:val="24"/>
              </w:rPr>
              <w:t xml:space="preserve">N/A </w:t>
            </w:r>
          </w:p>
        </w:tc>
      </w:tr>
      <w:tr w:rsidR="00B107D4" w:rsidRPr="008A478F" w14:paraId="514EA1FE" w14:textId="77777777" w:rsidTr="00FF2511">
        <w:trPr>
          <w:trHeight w:val="377"/>
          <w:jc w:val="center"/>
        </w:trPr>
        <w:tc>
          <w:tcPr>
            <w:tcW w:w="8455" w:type="dxa"/>
            <w:gridSpan w:val="4"/>
            <w:tcBorders>
              <w:bottom w:val="nil"/>
            </w:tcBorders>
            <w:shd w:val="clear" w:color="auto" w:fill="auto"/>
          </w:tcPr>
          <w:p w14:paraId="5AAEBB1B" w14:textId="77777777" w:rsidR="00B107D4" w:rsidRPr="00030AC9" w:rsidRDefault="00B107D4" w:rsidP="00B107D4">
            <w:pPr>
              <w:pStyle w:val="ListParagraph"/>
              <w:numPr>
                <w:ilvl w:val="1"/>
                <w:numId w:val="6"/>
              </w:numPr>
              <w:spacing w:before="40" w:after="120"/>
              <w:ind w:left="302" w:hanging="187"/>
              <w:contextualSpacing w:val="0"/>
              <w:rPr>
                <w:rFonts w:ascii="Arial" w:hAnsi="Arial" w:cs="Arial"/>
              </w:rPr>
            </w:pPr>
            <w:r w:rsidRPr="00030AC9">
              <w:rPr>
                <w:rFonts w:ascii="Arial" w:hAnsi="Arial" w:cs="Arial"/>
                <w:lang w:val="en"/>
              </w:rPr>
              <w:t xml:space="preserve">A copy(ies) of current </w:t>
            </w:r>
            <w:r w:rsidRPr="00030AC9">
              <w:rPr>
                <w:rFonts w:ascii="Arial" w:hAnsi="Arial" w:cs="Arial"/>
              </w:rPr>
              <w:t>Accreditation(s) or written exemption attached.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7C4CDA57" w14:textId="77777777" w:rsidR="00B107D4" w:rsidRDefault="004B3782" w:rsidP="00B107D4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•A copy(ies) of current Accreditation(s) or written exemption attached. 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107D4">
              <w:rPr>
                <w:rFonts w:cs="Arial"/>
                <w:szCs w:val="24"/>
              </w:rPr>
              <w:t xml:space="preserve"> </w:t>
            </w:r>
            <w:r w:rsidR="00B107D4" w:rsidRPr="008A478F">
              <w:rPr>
                <w:rFonts w:cs="Arial"/>
                <w:szCs w:val="24"/>
              </w:rPr>
              <w:t>Yes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vAlign w:val="center"/>
          </w:tcPr>
          <w:p w14:paraId="2B612C26" w14:textId="77777777" w:rsidR="00B107D4" w:rsidRDefault="004B3782" w:rsidP="00B107D4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107D4">
              <w:rPr>
                <w:rFonts w:cs="Arial"/>
                <w:szCs w:val="24"/>
              </w:rPr>
              <w:t xml:space="preserve"> </w:t>
            </w:r>
            <w:r w:rsidR="00B107D4" w:rsidRPr="008A478F">
              <w:rPr>
                <w:rFonts w:cs="Arial"/>
                <w:szCs w:val="24"/>
              </w:rPr>
              <w:t>No</w:t>
            </w:r>
          </w:p>
        </w:tc>
        <w:tc>
          <w:tcPr>
            <w:tcW w:w="905" w:type="dxa"/>
            <w:tcBorders>
              <w:bottom w:val="nil"/>
            </w:tcBorders>
            <w:shd w:val="clear" w:color="auto" w:fill="auto"/>
            <w:vAlign w:val="center"/>
          </w:tcPr>
          <w:p w14:paraId="49E7810D" w14:textId="77777777" w:rsidR="00B107D4" w:rsidRDefault="004B3782" w:rsidP="00B107D4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B107D4">
              <w:rPr>
                <w:rFonts w:cs="Arial"/>
                <w:szCs w:val="24"/>
              </w:rPr>
              <w:t xml:space="preserve"> </w:t>
            </w:r>
            <w:r w:rsidR="00B107D4" w:rsidRPr="008A478F">
              <w:rPr>
                <w:rFonts w:cs="Arial"/>
                <w:szCs w:val="24"/>
              </w:rPr>
              <w:t xml:space="preserve">N/A </w:t>
            </w:r>
          </w:p>
        </w:tc>
      </w:tr>
      <w:tr w:rsidR="008A478F" w:rsidRPr="008A478F" w14:paraId="273C49C5" w14:textId="77777777" w:rsidTr="00155FCF">
        <w:trPr>
          <w:trHeight w:val="863"/>
          <w:jc w:val="center"/>
        </w:trPr>
        <w:tc>
          <w:tcPr>
            <w:tcW w:w="8455" w:type="dxa"/>
            <w:gridSpan w:val="4"/>
            <w:tcBorders>
              <w:bottom w:val="nil"/>
            </w:tcBorders>
            <w:shd w:val="clear" w:color="auto" w:fill="auto"/>
          </w:tcPr>
          <w:p w14:paraId="50A9780C" w14:textId="77777777" w:rsidR="008A478F" w:rsidRPr="00030AC9" w:rsidRDefault="008A478F" w:rsidP="008A478F">
            <w:pPr>
              <w:pStyle w:val="ListParagraph"/>
              <w:numPr>
                <w:ilvl w:val="1"/>
                <w:numId w:val="6"/>
              </w:numPr>
              <w:spacing w:after="40"/>
              <w:ind w:left="288" w:hanging="180"/>
              <w:rPr>
                <w:rFonts w:ascii="Arial" w:hAnsi="Arial" w:cs="Arial"/>
                <w:b/>
                <w:bCs/>
                <w:lang w:val="en"/>
              </w:rPr>
            </w:pPr>
            <w:r w:rsidRPr="00030AC9">
              <w:rPr>
                <w:rFonts w:ascii="Arial" w:hAnsi="Arial" w:cs="Arial"/>
              </w:rPr>
              <w:t xml:space="preserve">All staff </w:t>
            </w:r>
            <w:r w:rsidR="00E57852" w:rsidRPr="00030AC9">
              <w:rPr>
                <w:rFonts w:ascii="Arial" w:hAnsi="Arial" w:cs="Arial"/>
              </w:rPr>
              <w:t xml:space="preserve">members </w:t>
            </w:r>
            <w:r w:rsidRPr="00030AC9">
              <w:rPr>
                <w:rFonts w:ascii="Arial" w:hAnsi="Arial" w:cs="Arial"/>
              </w:rPr>
              <w:t xml:space="preserve">providing </w:t>
            </w:r>
            <w:r w:rsidR="00D5350C" w:rsidRPr="00030AC9">
              <w:rPr>
                <w:rFonts w:ascii="Arial" w:hAnsi="Arial" w:cs="Arial"/>
              </w:rPr>
              <w:t xml:space="preserve">ESBI </w:t>
            </w:r>
            <w:r w:rsidRPr="00030AC9">
              <w:rPr>
                <w:rFonts w:ascii="Arial" w:hAnsi="Arial" w:cs="Arial"/>
              </w:rPr>
              <w:t xml:space="preserve">to </w:t>
            </w:r>
            <w:r w:rsidR="00E57852" w:rsidRPr="00030AC9">
              <w:rPr>
                <w:rFonts w:ascii="Arial" w:hAnsi="Arial" w:cs="Arial"/>
              </w:rPr>
              <w:t>TWC</w:t>
            </w:r>
            <w:r w:rsidRPr="00030AC9">
              <w:rPr>
                <w:rFonts w:ascii="Arial" w:hAnsi="Arial" w:cs="Arial"/>
              </w:rPr>
              <w:t xml:space="preserve">-VR </w:t>
            </w:r>
            <w:r w:rsidR="00E57852" w:rsidRPr="00030AC9">
              <w:rPr>
                <w:rFonts w:ascii="Arial" w:hAnsi="Arial" w:cs="Arial"/>
              </w:rPr>
              <w:t xml:space="preserve">customers </w:t>
            </w:r>
            <w:r w:rsidRPr="00030AC9">
              <w:rPr>
                <w:rFonts w:ascii="Arial" w:hAnsi="Arial" w:cs="Arial"/>
              </w:rPr>
              <w:t>meet the staff qualifications as described in</w:t>
            </w:r>
            <w:r w:rsidR="003E2506" w:rsidRPr="00030AC9">
              <w:rPr>
                <w:rFonts w:ascii="Arial" w:hAnsi="Arial" w:cs="Arial"/>
              </w:rPr>
              <w:t xml:space="preserve"> </w:t>
            </w:r>
            <w:r w:rsidR="000D0B3E" w:rsidRPr="00030AC9">
              <w:rPr>
                <w:rFonts w:ascii="Arial" w:hAnsi="Arial" w:cs="Arial"/>
              </w:rPr>
              <w:t xml:space="preserve">VR </w:t>
            </w:r>
            <w:r w:rsidRPr="00030AC9">
              <w:rPr>
                <w:rFonts w:ascii="Arial" w:hAnsi="Arial" w:cs="Arial"/>
              </w:rPr>
              <w:t>SFP Chapter 21</w:t>
            </w:r>
            <w:r w:rsidR="00852189" w:rsidRPr="00030AC9">
              <w:rPr>
                <w:rFonts w:ascii="Arial" w:hAnsi="Arial" w:cs="Arial"/>
              </w:rPr>
              <w:t>,</w:t>
            </w:r>
            <w:r w:rsidRPr="00030AC9">
              <w:rPr>
                <w:rFonts w:ascii="Arial" w:hAnsi="Arial" w:cs="Arial"/>
              </w:rPr>
              <w:t xml:space="preserve"> </w:t>
            </w:r>
            <w:r w:rsidR="00656FDE" w:rsidRPr="00030AC9">
              <w:rPr>
                <w:rFonts w:ascii="Arial" w:hAnsi="Arial" w:cs="Arial"/>
              </w:rPr>
              <w:t>S</w:t>
            </w:r>
            <w:r w:rsidRPr="00030AC9">
              <w:rPr>
                <w:rFonts w:ascii="Arial" w:hAnsi="Arial" w:cs="Arial"/>
              </w:rPr>
              <w:t xml:space="preserve">ection </w:t>
            </w:r>
            <w:bookmarkStart w:id="55" w:name="_Toc5694364"/>
            <w:bookmarkStart w:id="56" w:name="_Toc6575869"/>
            <w:r w:rsidRPr="00030AC9">
              <w:rPr>
                <w:rFonts w:ascii="Arial" w:hAnsi="Arial" w:cs="Arial"/>
                <w:bCs/>
                <w:lang w:val="en"/>
              </w:rPr>
              <w:t>21.2.1 Licensed and Certified Professional</w:t>
            </w:r>
            <w:bookmarkEnd w:id="55"/>
            <w:bookmarkEnd w:id="56"/>
            <w:r w:rsidR="00B107D4" w:rsidRPr="00030AC9">
              <w:rPr>
                <w:rFonts w:ascii="Arial" w:hAnsi="Arial" w:cs="Arial"/>
                <w:bCs/>
                <w:lang w:val="en"/>
              </w:rPr>
              <w:t>.</w:t>
            </w:r>
            <w:r w:rsidR="00FA751B" w:rsidRPr="00FA751B">
              <w:rPr>
                <w:rFonts w:ascii="Arial" w:hAnsi="Arial" w:cs="Arial"/>
                <w:bCs/>
                <w:sz w:val="6"/>
                <w:szCs w:val="6"/>
                <w:lang w:val="en"/>
              </w:rPr>
              <w:fldChar w:fldCharType="begin">
                <w:ffData>
                  <w:name w:val="Text797"/>
                  <w:enabled/>
                  <w:calcOnExit w:val="0"/>
                  <w:statusText w:type="text" w:val="All staff members providing ESBI to TWC-VR customers meet the staff qualifications as described in VR SFP Chapter 21, Section 21.2.1 "/>
                  <w:textInput>
                    <w:maxLength w:val="1"/>
                  </w:textInput>
                </w:ffData>
              </w:fldChar>
            </w:r>
            <w:bookmarkStart w:id="57" w:name="Text797"/>
            <w:r w:rsidR="00FA751B" w:rsidRPr="00FA751B">
              <w:rPr>
                <w:rFonts w:ascii="Arial" w:hAnsi="Arial" w:cs="Arial"/>
                <w:bCs/>
                <w:sz w:val="6"/>
                <w:szCs w:val="6"/>
                <w:lang w:val="en"/>
              </w:rPr>
              <w:instrText xml:space="preserve"> FORMTEXT </w:instrText>
            </w:r>
            <w:r w:rsidR="00FA751B" w:rsidRPr="00FA751B">
              <w:rPr>
                <w:rFonts w:ascii="Arial" w:hAnsi="Arial" w:cs="Arial"/>
                <w:bCs/>
                <w:sz w:val="6"/>
                <w:szCs w:val="6"/>
                <w:lang w:val="en"/>
              </w:rPr>
            </w:r>
            <w:r w:rsidR="00FA751B" w:rsidRPr="00FA751B">
              <w:rPr>
                <w:rFonts w:ascii="Arial" w:hAnsi="Arial" w:cs="Arial"/>
                <w:bCs/>
                <w:sz w:val="6"/>
                <w:szCs w:val="6"/>
                <w:lang w:val="en"/>
              </w:rPr>
              <w:fldChar w:fldCharType="separate"/>
            </w:r>
            <w:r w:rsidR="00FA751B" w:rsidRPr="00FA751B">
              <w:rPr>
                <w:rFonts w:ascii="Arial" w:hAnsi="Arial" w:cs="Arial"/>
                <w:bCs/>
                <w:noProof/>
                <w:sz w:val="6"/>
                <w:szCs w:val="6"/>
                <w:lang w:val="en"/>
              </w:rPr>
              <w:t> </w:t>
            </w:r>
            <w:r w:rsidR="00FA751B" w:rsidRPr="00FA751B">
              <w:rPr>
                <w:rFonts w:ascii="Arial" w:hAnsi="Arial" w:cs="Arial"/>
                <w:bCs/>
                <w:sz w:val="6"/>
                <w:szCs w:val="6"/>
                <w:lang w:val="en"/>
              </w:rPr>
              <w:fldChar w:fldCharType="end"/>
            </w:r>
            <w:bookmarkEnd w:id="57"/>
            <w:r w:rsidR="00FA751B">
              <w:rPr>
                <w:rFonts w:ascii="Arial" w:hAnsi="Arial" w:cs="Arial"/>
                <w:bCs/>
                <w:sz w:val="6"/>
                <w:szCs w:val="6"/>
                <w:lang w:val="en"/>
              </w:rPr>
              <w:t xml:space="preserve"> 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106F37FC" w14:textId="77777777" w:rsidR="008A478F" w:rsidRPr="008A478F" w:rsidRDefault="00FA751B" w:rsidP="008A478F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Licensed and Certified Professional. select yes"/>
                  <w:statusText w:type="text" w:val="yes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D0B3E">
              <w:rPr>
                <w:rFonts w:cs="Arial"/>
                <w:szCs w:val="24"/>
              </w:rPr>
              <w:t xml:space="preserve"> </w:t>
            </w:r>
            <w:r w:rsidR="008A478F" w:rsidRPr="008A478F">
              <w:rPr>
                <w:rFonts w:cs="Arial"/>
                <w:szCs w:val="24"/>
              </w:rPr>
              <w:t>Yes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vAlign w:val="center"/>
          </w:tcPr>
          <w:p w14:paraId="15C366F0" w14:textId="77777777" w:rsidR="008A478F" w:rsidRPr="008A478F" w:rsidRDefault="00FA751B" w:rsidP="008A478F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D0B3E">
              <w:rPr>
                <w:rFonts w:cs="Arial"/>
                <w:szCs w:val="24"/>
              </w:rPr>
              <w:t xml:space="preserve"> </w:t>
            </w:r>
            <w:r w:rsidR="008A478F" w:rsidRPr="008A478F">
              <w:rPr>
                <w:rFonts w:cs="Arial"/>
                <w:szCs w:val="24"/>
              </w:rPr>
              <w:t>No</w:t>
            </w:r>
          </w:p>
        </w:tc>
        <w:tc>
          <w:tcPr>
            <w:tcW w:w="905" w:type="dxa"/>
            <w:tcBorders>
              <w:bottom w:val="nil"/>
            </w:tcBorders>
            <w:shd w:val="clear" w:color="auto" w:fill="auto"/>
            <w:vAlign w:val="center"/>
          </w:tcPr>
          <w:p w14:paraId="0450B4FF" w14:textId="77777777" w:rsidR="008A478F" w:rsidRPr="008A478F" w:rsidRDefault="00FA751B" w:rsidP="008A478F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N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D0B3E">
              <w:rPr>
                <w:rFonts w:cs="Arial"/>
                <w:szCs w:val="24"/>
              </w:rPr>
              <w:t xml:space="preserve"> </w:t>
            </w:r>
            <w:r w:rsidR="00DA2F9B">
              <w:rPr>
                <w:rFonts w:cs="Arial"/>
                <w:szCs w:val="24"/>
              </w:rPr>
              <w:t>N/A</w:t>
            </w:r>
          </w:p>
        </w:tc>
      </w:tr>
      <w:tr w:rsidR="008A478F" w:rsidRPr="008A478F" w14:paraId="07186948" w14:textId="77777777" w:rsidTr="00155FCF">
        <w:trPr>
          <w:trHeight w:val="683"/>
          <w:jc w:val="center"/>
        </w:trPr>
        <w:tc>
          <w:tcPr>
            <w:tcW w:w="8455" w:type="dxa"/>
            <w:gridSpan w:val="4"/>
            <w:tcBorders>
              <w:bottom w:val="nil"/>
            </w:tcBorders>
            <w:shd w:val="clear" w:color="auto" w:fill="auto"/>
          </w:tcPr>
          <w:p w14:paraId="4EE6C7B5" w14:textId="77777777" w:rsidR="008A478F" w:rsidRPr="00030AC9" w:rsidRDefault="008A478F" w:rsidP="008A478F">
            <w:pPr>
              <w:pStyle w:val="ListParagraph"/>
              <w:numPr>
                <w:ilvl w:val="1"/>
                <w:numId w:val="6"/>
              </w:numPr>
              <w:spacing w:after="40"/>
              <w:ind w:left="288" w:hanging="180"/>
              <w:rPr>
                <w:rFonts w:ascii="Arial" w:hAnsi="Arial" w:cs="Arial"/>
              </w:rPr>
            </w:pPr>
            <w:r w:rsidRPr="00030AC9">
              <w:rPr>
                <w:rFonts w:ascii="Arial" w:hAnsi="Arial" w:cs="Arial"/>
              </w:rPr>
              <w:t>The entity will use each customer’s comparable benefits before billing the TWC-VR program.</w:t>
            </w:r>
          </w:p>
        </w:tc>
        <w:tc>
          <w:tcPr>
            <w:tcW w:w="99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06884CFD" w14:textId="77777777" w:rsidR="008A478F" w:rsidRPr="008A478F" w:rsidRDefault="00D2389E" w:rsidP="008A478F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The entity will use each customer’s comparable benefits before billing the TWC-VR program.     - Yes  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D0B3E">
              <w:rPr>
                <w:rFonts w:cs="Arial"/>
                <w:szCs w:val="24"/>
              </w:rPr>
              <w:t xml:space="preserve"> </w:t>
            </w:r>
            <w:r w:rsidR="008A478F" w:rsidRPr="008A478F">
              <w:rPr>
                <w:rFonts w:cs="Arial"/>
                <w:szCs w:val="24"/>
              </w:rPr>
              <w:t>Yes</w:t>
            </w:r>
          </w:p>
        </w:tc>
        <w:tc>
          <w:tcPr>
            <w:tcW w:w="810" w:type="dxa"/>
            <w:tcBorders>
              <w:bottom w:val="nil"/>
            </w:tcBorders>
            <w:shd w:val="clear" w:color="auto" w:fill="auto"/>
            <w:vAlign w:val="center"/>
          </w:tcPr>
          <w:p w14:paraId="35FE3E68" w14:textId="77777777" w:rsidR="008A478F" w:rsidRPr="008A478F" w:rsidRDefault="00FA751B" w:rsidP="008A478F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No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D0B3E">
              <w:rPr>
                <w:rFonts w:cs="Arial"/>
                <w:szCs w:val="24"/>
              </w:rPr>
              <w:t xml:space="preserve"> </w:t>
            </w:r>
            <w:r w:rsidR="008A478F" w:rsidRPr="008A478F">
              <w:rPr>
                <w:rFonts w:cs="Arial"/>
                <w:szCs w:val="24"/>
              </w:rPr>
              <w:t>No</w:t>
            </w:r>
          </w:p>
        </w:tc>
        <w:tc>
          <w:tcPr>
            <w:tcW w:w="905" w:type="dxa"/>
            <w:tcBorders>
              <w:bottom w:val="nil"/>
            </w:tcBorders>
            <w:shd w:val="clear" w:color="auto" w:fill="auto"/>
            <w:vAlign w:val="center"/>
          </w:tcPr>
          <w:p w14:paraId="75ACF3F8" w14:textId="77777777" w:rsidR="008A478F" w:rsidRPr="008A478F" w:rsidRDefault="00FA751B" w:rsidP="008A478F">
            <w:pPr>
              <w:spacing w:before="40" w:after="40" w:line="240" w:lineRule="auto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statusText w:type="text" w:val="select N/A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cs="Arial"/>
                <w:szCs w:val="24"/>
              </w:rPr>
              <w:instrText xml:space="preserve"> FORMCHECKBOX </w:instrText>
            </w:r>
            <w:r w:rsidR="003C42F0">
              <w:rPr>
                <w:rFonts w:cs="Arial"/>
                <w:szCs w:val="24"/>
              </w:rPr>
            </w:r>
            <w:r w:rsidR="003C42F0"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szCs w:val="24"/>
              </w:rPr>
              <w:fldChar w:fldCharType="end"/>
            </w:r>
            <w:r w:rsidR="000D0B3E">
              <w:rPr>
                <w:rFonts w:cs="Arial"/>
                <w:szCs w:val="24"/>
              </w:rPr>
              <w:t xml:space="preserve"> </w:t>
            </w:r>
            <w:r w:rsidR="00367B6E">
              <w:rPr>
                <w:rFonts w:cs="Arial"/>
                <w:szCs w:val="24"/>
              </w:rPr>
              <w:t>N/A</w:t>
            </w:r>
          </w:p>
        </w:tc>
      </w:tr>
      <w:tr w:rsidR="00484EB3" w:rsidRPr="008A478F" w14:paraId="6D1AB15F" w14:textId="77777777" w:rsidTr="00155FCF">
        <w:trPr>
          <w:jc w:val="center"/>
        </w:trPr>
        <w:tc>
          <w:tcPr>
            <w:tcW w:w="5935" w:type="dxa"/>
            <w:gridSpan w:val="2"/>
            <w:shd w:val="clear" w:color="auto" w:fill="auto"/>
          </w:tcPr>
          <w:p w14:paraId="4E8BB01E" w14:textId="77777777" w:rsidR="00484EB3" w:rsidRPr="008A478F" w:rsidRDefault="00484EB3" w:rsidP="00F72F7C">
            <w:pPr>
              <w:tabs>
                <w:tab w:val="left" w:pos="810"/>
              </w:tabs>
              <w:suppressAutoHyphens/>
              <w:spacing w:after="40" w:line="240" w:lineRule="auto"/>
              <w:ind w:left="252" w:hanging="252"/>
              <w:rPr>
                <w:b/>
                <w:szCs w:val="24"/>
              </w:rPr>
            </w:pPr>
            <w:r w:rsidRPr="008A478F">
              <w:rPr>
                <w:b/>
                <w:szCs w:val="24"/>
              </w:rPr>
              <w:t xml:space="preserve">Legally </w:t>
            </w:r>
            <w:r w:rsidR="00F72F7C" w:rsidRPr="008A478F">
              <w:rPr>
                <w:b/>
                <w:szCs w:val="24"/>
              </w:rPr>
              <w:t>a</w:t>
            </w:r>
            <w:r w:rsidRPr="008A478F">
              <w:rPr>
                <w:b/>
                <w:szCs w:val="24"/>
              </w:rPr>
              <w:t xml:space="preserve">uthorized </w:t>
            </w:r>
            <w:r w:rsidR="00F72F7C" w:rsidRPr="008A478F">
              <w:rPr>
                <w:b/>
                <w:szCs w:val="24"/>
              </w:rPr>
              <w:t>r</w:t>
            </w:r>
            <w:r w:rsidRPr="008A478F">
              <w:rPr>
                <w:b/>
                <w:szCs w:val="24"/>
              </w:rPr>
              <w:t>epresentative</w:t>
            </w:r>
            <w:r w:rsidR="00F72F7C" w:rsidRPr="008A478F">
              <w:rPr>
                <w:b/>
                <w:szCs w:val="24"/>
              </w:rPr>
              <w:t>’s</w:t>
            </w:r>
            <w:r w:rsidRPr="008A478F">
              <w:rPr>
                <w:b/>
                <w:szCs w:val="24"/>
              </w:rPr>
              <w:t xml:space="preserve"> </w:t>
            </w:r>
            <w:r w:rsidR="00F72F7C" w:rsidRPr="008A478F">
              <w:rPr>
                <w:b/>
                <w:szCs w:val="24"/>
              </w:rPr>
              <w:t>p</w:t>
            </w:r>
            <w:r w:rsidRPr="008A478F">
              <w:rPr>
                <w:b/>
                <w:szCs w:val="24"/>
              </w:rPr>
              <w:t xml:space="preserve">rinted </w:t>
            </w:r>
            <w:r w:rsidR="00F72F7C" w:rsidRPr="008A478F">
              <w:rPr>
                <w:b/>
                <w:szCs w:val="24"/>
              </w:rPr>
              <w:t>n</w:t>
            </w:r>
            <w:r w:rsidRPr="008A478F">
              <w:rPr>
                <w:b/>
                <w:szCs w:val="24"/>
              </w:rPr>
              <w:t>ame:</w:t>
            </w:r>
          </w:p>
          <w:p w14:paraId="5FF05B3E" w14:textId="77777777" w:rsidR="00484EB3" w:rsidRPr="008A478F" w:rsidRDefault="00FA751B" w:rsidP="007206CD">
            <w:pPr>
              <w:tabs>
                <w:tab w:val="left" w:pos="810"/>
              </w:tabs>
              <w:suppressAutoHyphens/>
              <w:spacing w:before="120" w:after="40" w:line="240" w:lineRule="auto"/>
              <w:ind w:left="259" w:hanging="259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3"/>
                  <w:enabled/>
                  <w:calcOnExit w:val="0"/>
                  <w:statusText w:type="text" w:val="Legally authorized representative’s printed name."/>
                  <w:textInput/>
                </w:ffData>
              </w:fldChar>
            </w:r>
            <w:bookmarkStart w:id="58" w:name="Text93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58"/>
          </w:p>
        </w:tc>
        <w:tc>
          <w:tcPr>
            <w:tcW w:w="5225" w:type="dxa"/>
            <w:gridSpan w:val="6"/>
            <w:shd w:val="clear" w:color="auto" w:fill="auto"/>
          </w:tcPr>
          <w:p w14:paraId="22E94C64" w14:textId="77777777" w:rsidR="00484EB3" w:rsidRPr="008A478F" w:rsidRDefault="00484EB3" w:rsidP="00F72F7C">
            <w:pPr>
              <w:tabs>
                <w:tab w:val="left" w:pos="810"/>
              </w:tabs>
              <w:suppressAutoHyphens/>
              <w:spacing w:after="40" w:line="240" w:lineRule="auto"/>
              <w:ind w:left="144" w:hanging="162"/>
              <w:rPr>
                <w:b/>
                <w:szCs w:val="24"/>
              </w:rPr>
            </w:pPr>
            <w:r w:rsidRPr="008A478F">
              <w:rPr>
                <w:b/>
                <w:szCs w:val="24"/>
              </w:rPr>
              <w:t>Title:</w:t>
            </w:r>
          </w:p>
          <w:p w14:paraId="6B245D43" w14:textId="77777777" w:rsidR="00484EB3" w:rsidRPr="008A478F" w:rsidRDefault="00FA751B" w:rsidP="007206CD">
            <w:pPr>
              <w:spacing w:before="120" w:after="40" w:line="240" w:lineRule="auto"/>
              <w:ind w:left="144" w:hanging="158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Text94"/>
                  <w:enabled/>
                  <w:calcOnExit w:val="0"/>
                  <w:statusText w:type="text" w:val="Title:"/>
                  <w:textInput/>
                </w:ffData>
              </w:fldChar>
            </w:r>
            <w:bookmarkStart w:id="59" w:name="Text94"/>
            <w:r>
              <w:rPr>
                <w:szCs w:val="24"/>
              </w:rPr>
              <w:instrText xml:space="preserve"> FORMTEXT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noProof/>
                <w:szCs w:val="24"/>
              </w:rPr>
              <w:t> </w:t>
            </w:r>
            <w:r>
              <w:rPr>
                <w:szCs w:val="24"/>
              </w:rPr>
              <w:fldChar w:fldCharType="end"/>
            </w:r>
            <w:bookmarkEnd w:id="59"/>
          </w:p>
        </w:tc>
      </w:tr>
      <w:tr w:rsidR="00484EB3" w:rsidRPr="008A478F" w14:paraId="39D19AAA" w14:textId="77777777" w:rsidTr="00155FCF">
        <w:trPr>
          <w:trHeight w:val="360"/>
          <w:jc w:val="center"/>
        </w:trPr>
        <w:tc>
          <w:tcPr>
            <w:tcW w:w="908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34138837" w14:textId="77777777" w:rsidR="00484EB3" w:rsidRPr="008A478F" w:rsidRDefault="00484EB3" w:rsidP="00F72F7C">
            <w:pPr>
              <w:tabs>
                <w:tab w:val="left" w:pos="810"/>
              </w:tabs>
              <w:suppressAutoHyphens/>
              <w:spacing w:after="40" w:line="240" w:lineRule="auto"/>
              <w:ind w:left="144" w:hanging="144"/>
              <w:rPr>
                <w:b/>
                <w:szCs w:val="24"/>
              </w:rPr>
            </w:pPr>
            <w:r w:rsidRPr="008A478F">
              <w:rPr>
                <w:b/>
                <w:szCs w:val="24"/>
              </w:rPr>
              <w:t xml:space="preserve">Legally </w:t>
            </w:r>
            <w:r w:rsidR="00F72F7C" w:rsidRPr="008A478F">
              <w:rPr>
                <w:b/>
                <w:szCs w:val="24"/>
              </w:rPr>
              <w:t>a</w:t>
            </w:r>
            <w:r w:rsidRPr="008A478F">
              <w:rPr>
                <w:b/>
                <w:szCs w:val="24"/>
              </w:rPr>
              <w:t xml:space="preserve">uthorized </w:t>
            </w:r>
            <w:r w:rsidR="00F72F7C" w:rsidRPr="008A478F">
              <w:rPr>
                <w:b/>
                <w:szCs w:val="24"/>
              </w:rPr>
              <w:t>r</w:t>
            </w:r>
            <w:r w:rsidRPr="008A478F">
              <w:rPr>
                <w:b/>
                <w:szCs w:val="24"/>
              </w:rPr>
              <w:t>epresentative</w:t>
            </w:r>
            <w:r w:rsidR="00F72F7C" w:rsidRPr="008A478F">
              <w:rPr>
                <w:b/>
                <w:szCs w:val="24"/>
              </w:rPr>
              <w:t>’s</w:t>
            </w:r>
            <w:r w:rsidRPr="008A478F">
              <w:rPr>
                <w:b/>
                <w:szCs w:val="24"/>
              </w:rPr>
              <w:t xml:space="preserve"> </w:t>
            </w:r>
            <w:r w:rsidR="000E6FAA" w:rsidRPr="008A478F">
              <w:rPr>
                <w:b/>
                <w:szCs w:val="24"/>
              </w:rPr>
              <w:t xml:space="preserve">handwritten </w:t>
            </w:r>
            <w:r w:rsidR="00F72F7C" w:rsidRPr="008A478F">
              <w:rPr>
                <w:b/>
                <w:szCs w:val="24"/>
              </w:rPr>
              <w:t>s</w:t>
            </w:r>
            <w:r w:rsidRPr="008A478F">
              <w:rPr>
                <w:b/>
                <w:szCs w:val="24"/>
              </w:rPr>
              <w:t>ignature:</w:t>
            </w:r>
          </w:p>
          <w:p w14:paraId="6C5D85D0" w14:textId="77777777" w:rsidR="00484EB3" w:rsidRPr="008A478F" w:rsidRDefault="00484EB3" w:rsidP="001A170D">
            <w:pPr>
              <w:tabs>
                <w:tab w:val="left" w:pos="810"/>
              </w:tabs>
              <w:suppressAutoHyphens/>
              <w:spacing w:before="120" w:after="40" w:line="240" w:lineRule="auto"/>
              <w:ind w:left="144" w:hanging="144"/>
            </w:pPr>
            <w:r w:rsidRPr="008A478F">
              <w:rPr>
                <w:b/>
                <w:sz w:val="40"/>
                <w:szCs w:val="40"/>
              </w:rPr>
              <w:t>X</w:t>
            </w:r>
            <w:r w:rsidRPr="008A478F">
              <w:rPr>
                <w:szCs w:val="24"/>
              </w:rPr>
              <w:t xml:space="preserve">  </w:t>
            </w:r>
            <w:r w:rsidR="00FA751B">
              <w:rPr>
                <w:sz w:val="6"/>
              </w:rPr>
              <w:fldChar w:fldCharType="begin">
                <w:ffData>
                  <w:name w:val="Text95"/>
                  <w:enabled/>
                  <w:calcOnExit w:val="0"/>
                  <w:statusText w:type="text" w:val="Legally authorized representative’s handwritten signature."/>
                  <w:textInput>
                    <w:maxLength w:val="1"/>
                  </w:textInput>
                </w:ffData>
              </w:fldChar>
            </w:r>
            <w:bookmarkStart w:id="60" w:name="Text95"/>
            <w:r w:rsidR="00FA751B">
              <w:rPr>
                <w:sz w:val="6"/>
              </w:rPr>
              <w:instrText xml:space="preserve"> FORMTEXT </w:instrText>
            </w:r>
            <w:r w:rsidR="00FA751B">
              <w:rPr>
                <w:sz w:val="6"/>
              </w:rPr>
            </w:r>
            <w:r w:rsidR="00FA751B">
              <w:rPr>
                <w:sz w:val="6"/>
              </w:rPr>
              <w:fldChar w:fldCharType="separate"/>
            </w:r>
            <w:r w:rsidR="00FA751B">
              <w:rPr>
                <w:noProof/>
                <w:sz w:val="6"/>
              </w:rPr>
              <w:t> </w:t>
            </w:r>
            <w:r w:rsidR="00FA751B">
              <w:rPr>
                <w:sz w:val="6"/>
              </w:rPr>
              <w:fldChar w:fldCharType="end"/>
            </w:r>
            <w:bookmarkEnd w:id="60"/>
          </w:p>
        </w:tc>
        <w:tc>
          <w:tcPr>
            <w:tcW w:w="207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5AE3629D" w14:textId="77777777" w:rsidR="00484EB3" w:rsidRPr="008A478F" w:rsidRDefault="00484EB3" w:rsidP="00F72F7C">
            <w:pPr>
              <w:tabs>
                <w:tab w:val="left" w:pos="810"/>
              </w:tabs>
              <w:suppressAutoHyphens/>
              <w:spacing w:after="40" w:line="240" w:lineRule="auto"/>
              <w:ind w:left="144" w:hanging="162"/>
              <w:rPr>
                <w:b/>
                <w:szCs w:val="24"/>
              </w:rPr>
            </w:pPr>
            <w:r w:rsidRPr="008A478F">
              <w:rPr>
                <w:b/>
                <w:szCs w:val="24"/>
              </w:rPr>
              <w:t>Date:</w:t>
            </w:r>
          </w:p>
          <w:p w14:paraId="604B0A28" w14:textId="77777777" w:rsidR="00484EB3" w:rsidRPr="008A478F" w:rsidRDefault="00FA751B" w:rsidP="007206CD">
            <w:pPr>
              <w:tabs>
                <w:tab w:val="left" w:pos="810"/>
              </w:tabs>
              <w:suppressAutoHyphens/>
              <w:spacing w:before="120" w:after="40" w:line="240" w:lineRule="auto"/>
              <w:ind w:left="144" w:hanging="158"/>
              <w:rPr>
                <w:szCs w:val="24"/>
              </w:rPr>
            </w:pPr>
            <w:r>
              <w:rPr>
                <w:rFonts w:cs="Arial"/>
                <w:szCs w:val="24"/>
              </w:rPr>
              <w:fldChar w:fldCharType="begin">
                <w:ffData>
                  <w:name w:val="Text96"/>
                  <w:enabled/>
                  <w:calcOnExit w:val="0"/>
                  <w:statusText w:type="text" w:val="Date:"/>
                  <w:textInput/>
                </w:ffData>
              </w:fldChar>
            </w:r>
            <w:bookmarkStart w:id="61" w:name="Text96"/>
            <w:r>
              <w:rPr>
                <w:rFonts w:cs="Arial"/>
                <w:szCs w:val="24"/>
              </w:rPr>
              <w:instrText xml:space="preserve"> FORMTEXT </w:instrText>
            </w:r>
            <w:r>
              <w:rPr>
                <w:rFonts w:cs="Arial"/>
                <w:szCs w:val="24"/>
              </w:rPr>
            </w:r>
            <w:r>
              <w:rPr>
                <w:rFonts w:cs="Arial"/>
                <w:szCs w:val="24"/>
              </w:rPr>
              <w:fldChar w:fldCharType="separate"/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noProof/>
                <w:szCs w:val="24"/>
              </w:rPr>
              <w:t> </w:t>
            </w:r>
            <w:r>
              <w:rPr>
                <w:rFonts w:cs="Arial"/>
                <w:szCs w:val="24"/>
              </w:rPr>
              <w:fldChar w:fldCharType="end"/>
            </w:r>
            <w:bookmarkEnd w:id="61"/>
          </w:p>
        </w:tc>
      </w:tr>
      <w:tr w:rsidR="00976F54" w:rsidRPr="00976F54" w14:paraId="28C0074C" w14:textId="77777777" w:rsidTr="00487527">
        <w:trPr>
          <w:trHeight w:val="60"/>
          <w:jc w:val="center"/>
        </w:trPr>
        <w:tc>
          <w:tcPr>
            <w:tcW w:w="11160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2F2F2"/>
          </w:tcPr>
          <w:p w14:paraId="39274872" w14:textId="77777777" w:rsidR="00976F54" w:rsidRPr="008A478F" w:rsidRDefault="00976F54" w:rsidP="00976F54">
            <w:pPr>
              <w:spacing w:before="40" w:after="40" w:line="240" w:lineRule="auto"/>
              <w:rPr>
                <w:rFonts w:cs="Arial"/>
                <w:b/>
                <w:bCs/>
                <w:szCs w:val="24"/>
              </w:rPr>
            </w:pPr>
            <w:r w:rsidRPr="008A478F">
              <w:rPr>
                <w:rFonts w:cs="Arial"/>
                <w:b/>
                <w:bCs/>
                <w:szCs w:val="24"/>
              </w:rPr>
              <w:t>Agency Use Only</w:t>
            </w:r>
          </w:p>
          <w:p w14:paraId="33130B57" w14:textId="71D2A95B" w:rsidR="00976F54" w:rsidRPr="008A478F" w:rsidRDefault="00976F54" w:rsidP="00FF2511">
            <w:pPr>
              <w:tabs>
                <w:tab w:val="left" w:pos="7725"/>
              </w:tabs>
              <w:spacing w:after="0" w:line="240" w:lineRule="auto"/>
              <w:rPr>
                <w:rFonts w:cs="Arial"/>
                <w:bCs/>
                <w:szCs w:val="24"/>
              </w:rPr>
            </w:pPr>
            <w:r w:rsidRPr="008A478F">
              <w:rPr>
                <w:rFonts w:cs="Arial"/>
                <w:bCs/>
                <w:szCs w:val="24"/>
              </w:rPr>
              <w:t>Comments:</w:t>
            </w:r>
          </w:p>
          <w:p w14:paraId="7CA6DED8" w14:textId="77777777" w:rsidR="00976F54" w:rsidRPr="00976F54" w:rsidRDefault="00FA751B" w:rsidP="00976F54">
            <w:pPr>
              <w:spacing w:before="120" w:after="40" w:line="240" w:lineRule="auto"/>
              <w:rPr>
                <w:rFonts w:cs="Arial"/>
                <w:bCs/>
                <w:szCs w:val="24"/>
              </w:rPr>
            </w:pPr>
            <w:r>
              <w:rPr>
                <w:rFonts w:cs="Arial"/>
                <w:bCs/>
                <w:szCs w:val="24"/>
              </w:rPr>
              <w:fldChar w:fldCharType="begin">
                <w:ffData>
                  <w:name w:val="Text79"/>
                  <w:enabled/>
                  <w:calcOnExit w:val="0"/>
                  <w:statusText w:type="text" w:val="Agency Use Only. Comments.   End of form  "/>
                  <w:textInput/>
                </w:ffData>
              </w:fldChar>
            </w:r>
            <w:bookmarkStart w:id="62" w:name="Text79"/>
            <w:r>
              <w:rPr>
                <w:rFonts w:cs="Arial"/>
                <w:bCs/>
                <w:szCs w:val="24"/>
              </w:rPr>
              <w:instrText xml:space="preserve"> FORMTEXT </w:instrText>
            </w:r>
            <w:r>
              <w:rPr>
                <w:rFonts w:cs="Arial"/>
                <w:bCs/>
                <w:szCs w:val="24"/>
              </w:rPr>
            </w:r>
            <w:r>
              <w:rPr>
                <w:rFonts w:cs="Arial"/>
                <w:bCs/>
                <w:szCs w:val="24"/>
              </w:rPr>
              <w:fldChar w:fldCharType="separate"/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noProof/>
                <w:szCs w:val="24"/>
              </w:rPr>
              <w:t> </w:t>
            </w:r>
            <w:r>
              <w:rPr>
                <w:rFonts w:cs="Arial"/>
                <w:bCs/>
                <w:szCs w:val="24"/>
              </w:rPr>
              <w:fldChar w:fldCharType="end"/>
            </w:r>
            <w:bookmarkEnd w:id="62"/>
          </w:p>
        </w:tc>
      </w:tr>
      <w:bookmarkEnd w:id="0"/>
    </w:tbl>
    <w:p w14:paraId="69E4A7C7" w14:textId="77777777" w:rsidR="009616F8" w:rsidRPr="000B42BD" w:rsidRDefault="009616F8" w:rsidP="0092546C">
      <w:pPr>
        <w:ind w:right="-900"/>
        <w:rPr>
          <w:sz w:val="2"/>
          <w:szCs w:val="2"/>
        </w:rPr>
      </w:pPr>
    </w:p>
    <w:sectPr w:rsidR="009616F8" w:rsidRPr="000B42BD" w:rsidSect="00C65ABC">
      <w:footerReference w:type="default" r:id="rId13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E1603" w14:textId="77777777" w:rsidR="0073602A" w:rsidRDefault="0073602A" w:rsidP="009616F8">
      <w:pPr>
        <w:spacing w:after="0" w:line="240" w:lineRule="auto"/>
      </w:pPr>
      <w:r>
        <w:separator/>
      </w:r>
    </w:p>
  </w:endnote>
  <w:endnote w:type="continuationSeparator" w:id="0">
    <w:p w14:paraId="2EFDD557" w14:textId="77777777" w:rsidR="0073602A" w:rsidRDefault="0073602A" w:rsidP="00961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56DD7" w14:textId="7FDD456B" w:rsidR="00B727F0" w:rsidRPr="00FB15D7" w:rsidRDefault="00CD47A1" w:rsidP="00155FCF">
    <w:pPr>
      <w:tabs>
        <w:tab w:val="center" w:pos="5760"/>
        <w:tab w:val="right" w:pos="10800"/>
      </w:tabs>
      <w:spacing w:after="0" w:line="240" w:lineRule="auto"/>
    </w:pPr>
    <w:r>
      <w:rPr>
        <w:sz w:val="20"/>
        <w:szCs w:val="20"/>
      </w:rPr>
      <w:t>VR</w:t>
    </w:r>
    <w:r w:rsidR="00C37670">
      <w:rPr>
        <w:sz w:val="20"/>
        <w:szCs w:val="20"/>
      </w:rPr>
      <w:t xml:space="preserve">3448 </w:t>
    </w:r>
    <w:r w:rsidR="00741254">
      <w:rPr>
        <w:sz w:val="20"/>
        <w:szCs w:val="20"/>
      </w:rPr>
      <w:t>(</w:t>
    </w:r>
    <w:r w:rsidR="00BE5D6A">
      <w:rPr>
        <w:sz w:val="20"/>
        <w:szCs w:val="20"/>
      </w:rPr>
      <w:t>02/23</w:t>
    </w:r>
    <w:r w:rsidR="00155FCF">
      <w:rPr>
        <w:sz w:val="20"/>
        <w:szCs w:val="20"/>
      </w:rPr>
      <w:t>)</w:t>
    </w:r>
    <w:r w:rsidR="00155FCF">
      <w:rPr>
        <w:sz w:val="20"/>
        <w:szCs w:val="20"/>
      </w:rPr>
      <w:tab/>
    </w:r>
    <w:r w:rsidR="000D4721" w:rsidRPr="000D4721">
      <w:rPr>
        <w:sz w:val="20"/>
        <w:szCs w:val="20"/>
      </w:rPr>
      <w:t>Employment Supports for Brain Injury</w:t>
    </w:r>
    <w:r w:rsidR="00986873">
      <w:rPr>
        <w:sz w:val="20"/>
        <w:szCs w:val="20"/>
      </w:rPr>
      <w:t xml:space="preserve"> </w:t>
    </w:r>
    <w:r w:rsidR="000D4721" w:rsidRPr="000D4721">
      <w:rPr>
        <w:sz w:val="20"/>
        <w:szCs w:val="20"/>
      </w:rPr>
      <w:t>-</w:t>
    </w:r>
    <w:r w:rsidR="00986873">
      <w:rPr>
        <w:sz w:val="20"/>
        <w:szCs w:val="20"/>
      </w:rPr>
      <w:t xml:space="preserve"> </w:t>
    </w:r>
    <w:r w:rsidR="000D4721" w:rsidRPr="000D4721">
      <w:rPr>
        <w:sz w:val="20"/>
        <w:szCs w:val="20"/>
      </w:rPr>
      <w:t xml:space="preserve">Provider Information </w:t>
    </w:r>
    <w:r w:rsidR="00134392">
      <w:rPr>
        <w:sz w:val="20"/>
        <w:szCs w:val="20"/>
      </w:rPr>
      <w:t>and A</w:t>
    </w:r>
    <w:r w:rsidR="00E24F65">
      <w:rPr>
        <w:sz w:val="20"/>
        <w:szCs w:val="20"/>
      </w:rPr>
      <w:t>cknowledgements</w:t>
    </w:r>
    <w:r w:rsidR="00B727F0" w:rsidRPr="00FB15D7">
      <w:rPr>
        <w:sz w:val="20"/>
        <w:szCs w:val="20"/>
      </w:rPr>
      <w:tab/>
      <w:t xml:space="preserve">Page </w:t>
    </w:r>
    <w:r w:rsidR="00B727F0" w:rsidRPr="00FB15D7">
      <w:rPr>
        <w:sz w:val="20"/>
        <w:szCs w:val="20"/>
      </w:rPr>
      <w:fldChar w:fldCharType="begin"/>
    </w:r>
    <w:r w:rsidR="00B727F0" w:rsidRPr="00FB15D7">
      <w:rPr>
        <w:sz w:val="20"/>
        <w:szCs w:val="20"/>
      </w:rPr>
      <w:instrText xml:space="preserve"> PAGE  \* Arabic  \* MERGEFORMAT </w:instrText>
    </w:r>
    <w:r w:rsidR="00B727F0" w:rsidRPr="00FB15D7">
      <w:rPr>
        <w:sz w:val="20"/>
        <w:szCs w:val="20"/>
      </w:rPr>
      <w:fldChar w:fldCharType="separate"/>
    </w:r>
    <w:r w:rsidR="00B727F0">
      <w:rPr>
        <w:noProof/>
        <w:sz w:val="20"/>
        <w:szCs w:val="20"/>
      </w:rPr>
      <w:t>1</w:t>
    </w:r>
    <w:r w:rsidR="00B727F0" w:rsidRPr="00FB15D7">
      <w:rPr>
        <w:sz w:val="20"/>
        <w:szCs w:val="20"/>
      </w:rPr>
      <w:fldChar w:fldCharType="end"/>
    </w:r>
    <w:r w:rsidR="00B727F0" w:rsidRPr="00FB15D7">
      <w:rPr>
        <w:sz w:val="20"/>
        <w:szCs w:val="20"/>
      </w:rPr>
      <w:t xml:space="preserve"> of </w:t>
    </w:r>
    <w:r w:rsidR="00B727F0" w:rsidRPr="00FB15D7">
      <w:rPr>
        <w:sz w:val="20"/>
        <w:szCs w:val="20"/>
      </w:rPr>
      <w:fldChar w:fldCharType="begin"/>
    </w:r>
    <w:r w:rsidR="00B727F0" w:rsidRPr="00FB15D7">
      <w:rPr>
        <w:sz w:val="20"/>
        <w:szCs w:val="20"/>
      </w:rPr>
      <w:instrText xml:space="preserve"> NUMPAGES  \* Arabic  \* MERGEFORMAT </w:instrText>
    </w:r>
    <w:r w:rsidR="00B727F0" w:rsidRPr="00FB15D7">
      <w:rPr>
        <w:sz w:val="20"/>
        <w:szCs w:val="20"/>
      </w:rPr>
      <w:fldChar w:fldCharType="separate"/>
    </w:r>
    <w:r w:rsidR="00B727F0">
      <w:rPr>
        <w:noProof/>
        <w:sz w:val="20"/>
        <w:szCs w:val="20"/>
      </w:rPr>
      <w:t>2</w:t>
    </w:r>
    <w:r w:rsidR="00B727F0" w:rsidRPr="00FB15D7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52756" w14:textId="77777777" w:rsidR="0073602A" w:rsidRDefault="0073602A" w:rsidP="009616F8">
      <w:pPr>
        <w:spacing w:after="0" w:line="240" w:lineRule="auto"/>
      </w:pPr>
      <w:r>
        <w:separator/>
      </w:r>
    </w:p>
  </w:footnote>
  <w:footnote w:type="continuationSeparator" w:id="0">
    <w:p w14:paraId="5120C213" w14:textId="77777777" w:rsidR="0073602A" w:rsidRDefault="0073602A" w:rsidP="00961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70AF9"/>
    <w:multiLevelType w:val="hybridMultilevel"/>
    <w:tmpl w:val="5B6C9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93BBD"/>
    <w:multiLevelType w:val="hybridMultilevel"/>
    <w:tmpl w:val="06FC40B6"/>
    <w:lvl w:ilvl="0" w:tplc="992A90CA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5393A"/>
    <w:multiLevelType w:val="hybridMultilevel"/>
    <w:tmpl w:val="48EA8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75D44"/>
    <w:multiLevelType w:val="hybridMultilevel"/>
    <w:tmpl w:val="68A277C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E07E02"/>
    <w:multiLevelType w:val="hybridMultilevel"/>
    <w:tmpl w:val="DF5C5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5C9DC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16567"/>
    <w:multiLevelType w:val="hybridMultilevel"/>
    <w:tmpl w:val="D37CB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063BE4"/>
    <w:multiLevelType w:val="hybridMultilevel"/>
    <w:tmpl w:val="2EC6AC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D5C9DC8">
      <w:numFmt w:val="bullet"/>
      <w:lvlText w:val="•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368E4"/>
    <w:multiLevelType w:val="hybridMultilevel"/>
    <w:tmpl w:val="9690C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CA7DE4"/>
    <w:multiLevelType w:val="hybridMultilevel"/>
    <w:tmpl w:val="F530DA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82798"/>
    <w:multiLevelType w:val="hybridMultilevel"/>
    <w:tmpl w:val="446064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42FD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auto"/>
        <w:sz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F1508B"/>
    <w:multiLevelType w:val="hybridMultilevel"/>
    <w:tmpl w:val="6D1409F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65F23952"/>
    <w:multiLevelType w:val="hybridMultilevel"/>
    <w:tmpl w:val="C9AC667C"/>
    <w:lvl w:ilvl="0" w:tplc="040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21646998">
      <w:numFmt w:val="bullet"/>
      <w:lvlText w:val="•"/>
      <w:lvlJc w:val="left"/>
      <w:pPr>
        <w:ind w:left="936" w:hanging="360"/>
      </w:pPr>
      <w:rPr>
        <w:rFonts w:ascii="Times New Roman" w:eastAsia="Calibri" w:hAnsi="Times New Roman" w:cs="Times New Roman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16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7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8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5"/>
  </w:num>
  <w:num w:numId="11">
    <w:abstractNumId w:val="6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46C"/>
    <w:rsid w:val="00002B3A"/>
    <w:rsid w:val="000120C8"/>
    <w:rsid w:val="00013656"/>
    <w:rsid w:val="00021AFB"/>
    <w:rsid w:val="00030AC9"/>
    <w:rsid w:val="000328DD"/>
    <w:rsid w:val="0004055B"/>
    <w:rsid w:val="00042033"/>
    <w:rsid w:val="00054DAE"/>
    <w:rsid w:val="00055751"/>
    <w:rsid w:val="0006671B"/>
    <w:rsid w:val="00074DCE"/>
    <w:rsid w:val="0007503B"/>
    <w:rsid w:val="00080030"/>
    <w:rsid w:val="00087058"/>
    <w:rsid w:val="00094F69"/>
    <w:rsid w:val="0009526F"/>
    <w:rsid w:val="00096F81"/>
    <w:rsid w:val="000A1A49"/>
    <w:rsid w:val="000A324A"/>
    <w:rsid w:val="000A36B6"/>
    <w:rsid w:val="000B42BD"/>
    <w:rsid w:val="000B4875"/>
    <w:rsid w:val="000C3778"/>
    <w:rsid w:val="000C789D"/>
    <w:rsid w:val="000D0B3E"/>
    <w:rsid w:val="000D0EDC"/>
    <w:rsid w:val="000D4721"/>
    <w:rsid w:val="000D478A"/>
    <w:rsid w:val="000E329F"/>
    <w:rsid w:val="000E5A65"/>
    <w:rsid w:val="000E6FAA"/>
    <w:rsid w:val="00100E25"/>
    <w:rsid w:val="00101058"/>
    <w:rsid w:val="00102C91"/>
    <w:rsid w:val="00112391"/>
    <w:rsid w:val="00116BAD"/>
    <w:rsid w:val="00120D18"/>
    <w:rsid w:val="00124497"/>
    <w:rsid w:val="00131D4F"/>
    <w:rsid w:val="00131EC8"/>
    <w:rsid w:val="00134392"/>
    <w:rsid w:val="00135D69"/>
    <w:rsid w:val="0014043F"/>
    <w:rsid w:val="00141D6B"/>
    <w:rsid w:val="00143A66"/>
    <w:rsid w:val="00154DA5"/>
    <w:rsid w:val="00155FCF"/>
    <w:rsid w:val="001614F1"/>
    <w:rsid w:val="0016616C"/>
    <w:rsid w:val="00167F23"/>
    <w:rsid w:val="001711D6"/>
    <w:rsid w:val="001746CD"/>
    <w:rsid w:val="001810F3"/>
    <w:rsid w:val="00187720"/>
    <w:rsid w:val="00191CB1"/>
    <w:rsid w:val="00193510"/>
    <w:rsid w:val="00194169"/>
    <w:rsid w:val="00194F6B"/>
    <w:rsid w:val="00196865"/>
    <w:rsid w:val="001A170D"/>
    <w:rsid w:val="001A1FB3"/>
    <w:rsid w:val="001C183A"/>
    <w:rsid w:val="001C3F21"/>
    <w:rsid w:val="001E4DD0"/>
    <w:rsid w:val="001F169D"/>
    <w:rsid w:val="001F3E2D"/>
    <w:rsid w:val="001F7584"/>
    <w:rsid w:val="00210E81"/>
    <w:rsid w:val="00220796"/>
    <w:rsid w:val="00224FC7"/>
    <w:rsid w:val="00227CE4"/>
    <w:rsid w:val="00227E22"/>
    <w:rsid w:val="00231173"/>
    <w:rsid w:val="002357A1"/>
    <w:rsid w:val="00260785"/>
    <w:rsid w:val="002720DC"/>
    <w:rsid w:val="00276A89"/>
    <w:rsid w:val="002775D7"/>
    <w:rsid w:val="002852E7"/>
    <w:rsid w:val="002938F3"/>
    <w:rsid w:val="002945DE"/>
    <w:rsid w:val="002946D7"/>
    <w:rsid w:val="0029540E"/>
    <w:rsid w:val="002B3F64"/>
    <w:rsid w:val="002D5B93"/>
    <w:rsid w:val="002E3CDD"/>
    <w:rsid w:val="002E556F"/>
    <w:rsid w:val="002E6374"/>
    <w:rsid w:val="002E7C28"/>
    <w:rsid w:val="003022DC"/>
    <w:rsid w:val="00304413"/>
    <w:rsid w:val="003056A2"/>
    <w:rsid w:val="00310A78"/>
    <w:rsid w:val="00310C7D"/>
    <w:rsid w:val="0031119E"/>
    <w:rsid w:val="00313CAC"/>
    <w:rsid w:val="003143EB"/>
    <w:rsid w:val="00314D81"/>
    <w:rsid w:val="00317FE2"/>
    <w:rsid w:val="003204F6"/>
    <w:rsid w:val="00320551"/>
    <w:rsid w:val="00322BEB"/>
    <w:rsid w:val="00323F9F"/>
    <w:rsid w:val="003243DB"/>
    <w:rsid w:val="00331FF6"/>
    <w:rsid w:val="00335B17"/>
    <w:rsid w:val="00347BF3"/>
    <w:rsid w:val="003502FD"/>
    <w:rsid w:val="003616D8"/>
    <w:rsid w:val="00367B6E"/>
    <w:rsid w:val="003702FE"/>
    <w:rsid w:val="0037140A"/>
    <w:rsid w:val="00382C68"/>
    <w:rsid w:val="0038376A"/>
    <w:rsid w:val="003922D4"/>
    <w:rsid w:val="00392D7D"/>
    <w:rsid w:val="00393FEE"/>
    <w:rsid w:val="003A02B0"/>
    <w:rsid w:val="003A2D1E"/>
    <w:rsid w:val="003A59AF"/>
    <w:rsid w:val="003C1018"/>
    <w:rsid w:val="003C32C4"/>
    <w:rsid w:val="003C368A"/>
    <w:rsid w:val="003C42F0"/>
    <w:rsid w:val="003C4D04"/>
    <w:rsid w:val="003D2F43"/>
    <w:rsid w:val="003E05CC"/>
    <w:rsid w:val="003E0EA4"/>
    <w:rsid w:val="003E2506"/>
    <w:rsid w:val="003F15D8"/>
    <w:rsid w:val="003F62E0"/>
    <w:rsid w:val="0040314D"/>
    <w:rsid w:val="00403360"/>
    <w:rsid w:val="00411A2B"/>
    <w:rsid w:val="00415207"/>
    <w:rsid w:val="00421D66"/>
    <w:rsid w:val="00434660"/>
    <w:rsid w:val="0044668B"/>
    <w:rsid w:val="004613B4"/>
    <w:rsid w:val="004633D9"/>
    <w:rsid w:val="00464F2E"/>
    <w:rsid w:val="004700AD"/>
    <w:rsid w:val="00484EB3"/>
    <w:rsid w:val="00487527"/>
    <w:rsid w:val="00491CBD"/>
    <w:rsid w:val="00497F60"/>
    <w:rsid w:val="004A15AA"/>
    <w:rsid w:val="004B2048"/>
    <w:rsid w:val="004B3782"/>
    <w:rsid w:val="004B4465"/>
    <w:rsid w:val="004B58AA"/>
    <w:rsid w:val="004C09EC"/>
    <w:rsid w:val="004C52E2"/>
    <w:rsid w:val="004D50D8"/>
    <w:rsid w:val="004D604B"/>
    <w:rsid w:val="004E1A51"/>
    <w:rsid w:val="004E6C0A"/>
    <w:rsid w:val="004F43A6"/>
    <w:rsid w:val="004F539B"/>
    <w:rsid w:val="00500B3E"/>
    <w:rsid w:val="005072EB"/>
    <w:rsid w:val="00516799"/>
    <w:rsid w:val="00517996"/>
    <w:rsid w:val="00525DBC"/>
    <w:rsid w:val="0053249D"/>
    <w:rsid w:val="005334A7"/>
    <w:rsid w:val="005349F6"/>
    <w:rsid w:val="00541D9E"/>
    <w:rsid w:val="00542275"/>
    <w:rsid w:val="00544354"/>
    <w:rsid w:val="0054592D"/>
    <w:rsid w:val="005509D9"/>
    <w:rsid w:val="0055296C"/>
    <w:rsid w:val="005569D4"/>
    <w:rsid w:val="0057295D"/>
    <w:rsid w:val="0058594C"/>
    <w:rsid w:val="00586E6D"/>
    <w:rsid w:val="00590C62"/>
    <w:rsid w:val="0059738E"/>
    <w:rsid w:val="005A00AB"/>
    <w:rsid w:val="005A6674"/>
    <w:rsid w:val="005B2B39"/>
    <w:rsid w:val="005B4687"/>
    <w:rsid w:val="005C0A0A"/>
    <w:rsid w:val="005C45D1"/>
    <w:rsid w:val="005D09F0"/>
    <w:rsid w:val="005D2E45"/>
    <w:rsid w:val="005E5713"/>
    <w:rsid w:val="005E7D14"/>
    <w:rsid w:val="005F5470"/>
    <w:rsid w:val="005F7B86"/>
    <w:rsid w:val="006313FE"/>
    <w:rsid w:val="00634500"/>
    <w:rsid w:val="00636899"/>
    <w:rsid w:val="006423C6"/>
    <w:rsid w:val="00656FDE"/>
    <w:rsid w:val="00662492"/>
    <w:rsid w:val="0067055D"/>
    <w:rsid w:val="0068042B"/>
    <w:rsid w:val="006949DD"/>
    <w:rsid w:val="006A0DA2"/>
    <w:rsid w:val="006B2730"/>
    <w:rsid w:val="006B5B85"/>
    <w:rsid w:val="006C05A5"/>
    <w:rsid w:val="006D3758"/>
    <w:rsid w:val="006D766B"/>
    <w:rsid w:val="006F71D5"/>
    <w:rsid w:val="00703293"/>
    <w:rsid w:val="007046DC"/>
    <w:rsid w:val="00704C82"/>
    <w:rsid w:val="00707240"/>
    <w:rsid w:val="0071100D"/>
    <w:rsid w:val="00717CB3"/>
    <w:rsid w:val="007206CD"/>
    <w:rsid w:val="007267D2"/>
    <w:rsid w:val="0072730D"/>
    <w:rsid w:val="00730102"/>
    <w:rsid w:val="00731BC3"/>
    <w:rsid w:val="0073602A"/>
    <w:rsid w:val="007368D3"/>
    <w:rsid w:val="007377FE"/>
    <w:rsid w:val="00741254"/>
    <w:rsid w:val="00742E7D"/>
    <w:rsid w:val="00746FAA"/>
    <w:rsid w:val="00750FAB"/>
    <w:rsid w:val="007525CB"/>
    <w:rsid w:val="00753F13"/>
    <w:rsid w:val="00761206"/>
    <w:rsid w:val="0076474E"/>
    <w:rsid w:val="00791D6F"/>
    <w:rsid w:val="0079618A"/>
    <w:rsid w:val="007A3E94"/>
    <w:rsid w:val="007A7698"/>
    <w:rsid w:val="007B2335"/>
    <w:rsid w:val="007C0307"/>
    <w:rsid w:val="007C3A14"/>
    <w:rsid w:val="007D34E2"/>
    <w:rsid w:val="007E0469"/>
    <w:rsid w:val="007E67F9"/>
    <w:rsid w:val="007F115C"/>
    <w:rsid w:val="00800380"/>
    <w:rsid w:val="00801DDD"/>
    <w:rsid w:val="008079C7"/>
    <w:rsid w:val="008217D8"/>
    <w:rsid w:val="008223A2"/>
    <w:rsid w:val="00822987"/>
    <w:rsid w:val="008236C5"/>
    <w:rsid w:val="00832EB2"/>
    <w:rsid w:val="00837CD0"/>
    <w:rsid w:val="008421B5"/>
    <w:rsid w:val="00850043"/>
    <w:rsid w:val="008500A5"/>
    <w:rsid w:val="00852189"/>
    <w:rsid w:val="00856FDA"/>
    <w:rsid w:val="008606C3"/>
    <w:rsid w:val="008752AA"/>
    <w:rsid w:val="00882C26"/>
    <w:rsid w:val="0089142B"/>
    <w:rsid w:val="008A0797"/>
    <w:rsid w:val="008A133E"/>
    <w:rsid w:val="008A478F"/>
    <w:rsid w:val="008B3961"/>
    <w:rsid w:val="008C757E"/>
    <w:rsid w:val="008D4952"/>
    <w:rsid w:val="008E51EB"/>
    <w:rsid w:val="008F014D"/>
    <w:rsid w:val="008F08EA"/>
    <w:rsid w:val="008F29D3"/>
    <w:rsid w:val="008F370A"/>
    <w:rsid w:val="00907051"/>
    <w:rsid w:val="00912C0A"/>
    <w:rsid w:val="009158E6"/>
    <w:rsid w:val="00924D60"/>
    <w:rsid w:val="0092546C"/>
    <w:rsid w:val="00934AA0"/>
    <w:rsid w:val="009362DE"/>
    <w:rsid w:val="009417F9"/>
    <w:rsid w:val="00945158"/>
    <w:rsid w:val="009509A0"/>
    <w:rsid w:val="00951F63"/>
    <w:rsid w:val="00956A5D"/>
    <w:rsid w:val="009616F8"/>
    <w:rsid w:val="009635B2"/>
    <w:rsid w:val="00966F4D"/>
    <w:rsid w:val="00973498"/>
    <w:rsid w:val="009762AA"/>
    <w:rsid w:val="00976F54"/>
    <w:rsid w:val="009819BE"/>
    <w:rsid w:val="00982D86"/>
    <w:rsid w:val="00984176"/>
    <w:rsid w:val="00986873"/>
    <w:rsid w:val="00986B82"/>
    <w:rsid w:val="009A1675"/>
    <w:rsid w:val="009A2AA6"/>
    <w:rsid w:val="009C07BF"/>
    <w:rsid w:val="009C1006"/>
    <w:rsid w:val="009C3F01"/>
    <w:rsid w:val="009C4FF0"/>
    <w:rsid w:val="009C5E22"/>
    <w:rsid w:val="009D06E6"/>
    <w:rsid w:val="009D0CA6"/>
    <w:rsid w:val="009D546E"/>
    <w:rsid w:val="009E7EF3"/>
    <w:rsid w:val="009F55E4"/>
    <w:rsid w:val="009F5D3F"/>
    <w:rsid w:val="00A2002B"/>
    <w:rsid w:val="00A20697"/>
    <w:rsid w:val="00A31AB3"/>
    <w:rsid w:val="00A33AE1"/>
    <w:rsid w:val="00A3402D"/>
    <w:rsid w:val="00A43B6D"/>
    <w:rsid w:val="00A511C9"/>
    <w:rsid w:val="00A5235A"/>
    <w:rsid w:val="00A7127D"/>
    <w:rsid w:val="00A72383"/>
    <w:rsid w:val="00A747B7"/>
    <w:rsid w:val="00A75622"/>
    <w:rsid w:val="00A77D11"/>
    <w:rsid w:val="00A846AC"/>
    <w:rsid w:val="00A85FF8"/>
    <w:rsid w:val="00A92951"/>
    <w:rsid w:val="00A94A2C"/>
    <w:rsid w:val="00A97551"/>
    <w:rsid w:val="00AA2E71"/>
    <w:rsid w:val="00AA39A3"/>
    <w:rsid w:val="00AB4DEE"/>
    <w:rsid w:val="00AC01D8"/>
    <w:rsid w:val="00AD0168"/>
    <w:rsid w:val="00AE11C3"/>
    <w:rsid w:val="00AE6D15"/>
    <w:rsid w:val="00AF50CB"/>
    <w:rsid w:val="00B03793"/>
    <w:rsid w:val="00B107D4"/>
    <w:rsid w:val="00B307F3"/>
    <w:rsid w:val="00B31132"/>
    <w:rsid w:val="00B33345"/>
    <w:rsid w:val="00B346E4"/>
    <w:rsid w:val="00B361B1"/>
    <w:rsid w:val="00B516D0"/>
    <w:rsid w:val="00B5187B"/>
    <w:rsid w:val="00B54C75"/>
    <w:rsid w:val="00B61262"/>
    <w:rsid w:val="00B64528"/>
    <w:rsid w:val="00B64BC8"/>
    <w:rsid w:val="00B727F0"/>
    <w:rsid w:val="00B73FEF"/>
    <w:rsid w:val="00B75FE2"/>
    <w:rsid w:val="00B80180"/>
    <w:rsid w:val="00B834ED"/>
    <w:rsid w:val="00BA75BD"/>
    <w:rsid w:val="00BB13C0"/>
    <w:rsid w:val="00BB2503"/>
    <w:rsid w:val="00BC71E5"/>
    <w:rsid w:val="00BD48B0"/>
    <w:rsid w:val="00BD7718"/>
    <w:rsid w:val="00BE4D94"/>
    <w:rsid w:val="00BE5D6A"/>
    <w:rsid w:val="00BE7A9F"/>
    <w:rsid w:val="00BF2BE5"/>
    <w:rsid w:val="00C05895"/>
    <w:rsid w:val="00C2257E"/>
    <w:rsid w:val="00C248BA"/>
    <w:rsid w:val="00C24911"/>
    <w:rsid w:val="00C25C6B"/>
    <w:rsid w:val="00C26473"/>
    <w:rsid w:val="00C30458"/>
    <w:rsid w:val="00C306AE"/>
    <w:rsid w:val="00C30EA2"/>
    <w:rsid w:val="00C3108F"/>
    <w:rsid w:val="00C3277C"/>
    <w:rsid w:val="00C363E4"/>
    <w:rsid w:val="00C36987"/>
    <w:rsid w:val="00C37670"/>
    <w:rsid w:val="00C46C1E"/>
    <w:rsid w:val="00C56289"/>
    <w:rsid w:val="00C6435D"/>
    <w:rsid w:val="00C65ABC"/>
    <w:rsid w:val="00C70BA1"/>
    <w:rsid w:val="00C778C1"/>
    <w:rsid w:val="00C90318"/>
    <w:rsid w:val="00C951F6"/>
    <w:rsid w:val="00CA07D6"/>
    <w:rsid w:val="00CA4471"/>
    <w:rsid w:val="00CA60F7"/>
    <w:rsid w:val="00CC1276"/>
    <w:rsid w:val="00CC20CC"/>
    <w:rsid w:val="00CD015F"/>
    <w:rsid w:val="00CD47A1"/>
    <w:rsid w:val="00CE21C9"/>
    <w:rsid w:val="00CF2961"/>
    <w:rsid w:val="00CF7306"/>
    <w:rsid w:val="00D00163"/>
    <w:rsid w:val="00D0113B"/>
    <w:rsid w:val="00D16B9D"/>
    <w:rsid w:val="00D173E1"/>
    <w:rsid w:val="00D2389E"/>
    <w:rsid w:val="00D23BD5"/>
    <w:rsid w:val="00D27372"/>
    <w:rsid w:val="00D3142E"/>
    <w:rsid w:val="00D31BE9"/>
    <w:rsid w:val="00D5350C"/>
    <w:rsid w:val="00D6311A"/>
    <w:rsid w:val="00D63870"/>
    <w:rsid w:val="00D6474F"/>
    <w:rsid w:val="00D64D76"/>
    <w:rsid w:val="00D67BC0"/>
    <w:rsid w:val="00D71ABE"/>
    <w:rsid w:val="00D733F7"/>
    <w:rsid w:val="00D73607"/>
    <w:rsid w:val="00D76C0B"/>
    <w:rsid w:val="00D867D7"/>
    <w:rsid w:val="00D9353F"/>
    <w:rsid w:val="00D9578C"/>
    <w:rsid w:val="00DA2F9B"/>
    <w:rsid w:val="00DA6CB3"/>
    <w:rsid w:val="00DB013C"/>
    <w:rsid w:val="00DB1ED1"/>
    <w:rsid w:val="00DB4060"/>
    <w:rsid w:val="00DB4589"/>
    <w:rsid w:val="00DB7DB2"/>
    <w:rsid w:val="00DC0CA8"/>
    <w:rsid w:val="00DC3EDA"/>
    <w:rsid w:val="00DD20B5"/>
    <w:rsid w:val="00DD28D4"/>
    <w:rsid w:val="00DE2205"/>
    <w:rsid w:val="00DE2C73"/>
    <w:rsid w:val="00DE753A"/>
    <w:rsid w:val="00DE7830"/>
    <w:rsid w:val="00DF02FC"/>
    <w:rsid w:val="00DF29D6"/>
    <w:rsid w:val="00DF593D"/>
    <w:rsid w:val="00DF67F7"/>
    <w:rsid w:val="00DF7D0D"/>
    <w:rsid w:val="00E053A2"/>
    <w:rsid w:val="00E24F65"/>
    <w:rsid w:val="00E3768A"/>
    <w:rsid w:val="00E41112"/>
    <w:rsid w:val="00E425B8"/>
    <w:rsid w:val="00E47FE4"/>
    <w:rsid w:val="00E510CE"/>
    <w:rsid w:val="00E52C4B"/>
    <w:rsid w:val="00E56647"/>
    <w:rsid w:val="00E57852"/>
    <w:rsid w:val="00E61028"/>
    <w:rsid w:val="00E663CD"/>
    <w:rsid w:val="00E67224"/>
    <w:rsid w:val="00E70DF8"/>
    <w:rsid w:val="00E81E63"/>
    <w:rsid w:val="00E8745E"/>
    <w:rsid w:val="00E90306"/>
    <w:rsid w:val="00E9093C"/>
    <w:rsid w:val="00E966BD"/>
    <w:rsid w:val="00E97231"/>
    <w:rsid w:val="00EA0FF8"/>
    <w:rsid w:val="00EA50BA"/>
    <w:rsid w:val="00EB095B"/>
    <w:rsid w:val="00EC049C"/>
    <w:rsid w:val="00EC7523"/>
    <w:rsid w:val="00ED7E23"/>
    <w:rsid w:val="00EF49C4"/>
    <w:rsid w:val="00EF4A08"/>
    <w:rsid w:val="00EF530B"/>
    <w:rsid w:val="00EF7340"/>
    <w:rsid w:val="00F0362F"/>
    <w:rsid w:val="00F12453"/>
    <w:rsid w:val="00F12E10"/>
    <w:rsid w:val="00F166AD"/>
    <w:rsid w:val="00F24D51"/>
    <w:rsid w:val="00F33E51"/>
    <w:rsid w:val="00F406CB"/>
    <w:rsid w:val="00F41C93"/>
    <w:rsid w:val="00F50B4A"/>
    <w:rsid w:val="00F52369"/>
    <w:rsid w:val="00F542C3"/>
    <w:rsid w:val="00F56334"/>
    <w:rsid w:val="00F60079"/>
    <w:rsid w:val="00F704EE"/>
    <w:rsid w:val="00F719F0"/>
    <w:rsid w:val="00F72F7C"/>
    <w:rsid w:val="00F840BF"/>
    <w:rsid w:val="00F87E3E"/>
    <w:rsid w:val="00F9643F"/>
    <w:rsid w:val="00F97F40"/>
    <w:rsid w:val="00FA0FEE"/>
    <w:rsid w:val="00FA19B9"/>
    <w:rsid w:val="00FA4260"/>
    <w:rsid w:val="00FA6AD2"/>
    <w:rsid w:val="00FA751B"/>
    <w:rsid w:val="00FB15D7"/>
    <w:rsid w:val="00FB1E5C"/>
    <w:rsid w:val="00FC0187"/>
    <w:rsid w:val="00FD29A0"/>
    <w:rsid w:val="00FD4C4F"/>
    <w:rsid w:val="00FE5233"/>
    <w:rsid w:val="00FF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0FDC5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E63"/>
    <w:pPr>
      <w:spacing w:after="200" w:line="276" w:lineRule="auto"/>
    </w:pPr>
    <w:rPr>
      <w:rFonts w:ascii="Arial" w:hAnsi="Arial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A1A4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4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546C"/>
    <w:pPr>
      <w:spacing w:after="0" w:line="240" w:lineRule="auto"/>
      <w:ind w:left="720"/>
      <w:contextualSpacing/>
    </w:pPr>
    <w:rPr>
      <w:rFonts w:ascii="Times New Roman" w:eastAsia="Times New Roman" w:hAnsi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54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6F8"/>
  </w:style>
  <w:style w:type="paragraph" w:styleId="Footer">
    <w:name w:val="footer"/>
    <w:basedOn w:val="Normal"/>
    <w:link w:val="FooterChar"/>
    <w:uiPriority w:val="99"/>
    <w:unhideWhenUsed/>
    <w:rsid w:val="00961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6F8"/>
  </w:style>
  <w:style w:type="paragraph" w:customStyle="1" w:styleId="EntityLglNm">
    <w:name w:val="EntityLglNm"/>
    <w:basedOn w:val="Normal"/>
    <w:link w:val="EntityLglNmChar"/>
    <w:qFormat/>
    <w:rsid w:val="00C248BA"/>
    <w:pPr>
      <w:framePr w:hSpace="180" w:wrap="around" w:vAnchor="text" w:hAnchor="text" w:x="198" w:y="1"/>
      <w:spacing w:after="0" w:line="240" w:lineRule="auto"/>
      <w:suppressOverlap/>
    </w:pPr>
    <w:rPr>
      <w:rFonts w:cs="Arial"/>
      <w:szCs w:val="24"/>
    </w:rPr>
  </w:style>
  <w:style w:type="character" w:customStyle="1" w:styleId="EntityLglNmChar">
    <w:name w:val="EntityLglNm Char"/>
    <w:link w:val="EntityLglNm"/>
    <w:rsid w:val="00C248BA"/>
    <w:rPr>
      <w:rFonts w:ascii="Arial" w:hAnsi="Arial" w:cs="Arial"/>
      <w:sz w:val="24"/>
      <w:szCs w:val="24"/>
    </w:rPr>
  </w:style>
  <w:style w:type="paragraph" w:customStyle="1" w:styleId="TIN">
    <w:name w:val="TIN"/>
    <w:basedOn w:val="Normal"/>
    <w:link w:val="TINChar"/>
    <w:qFormat/>
    <w:rsid w:val="00191CB1"/>
    <w:pPr>
      <w:spacing w:after="0" w:line="240" w:lineRule="auto"/>
    </w:pPr>
  </w:style>
  <w:style w:type="paragraph" w:customStyle="1" w:styleId="EIN">
    <w:name w:val="EIN"/>
    <w:basedOn w:val="Normal"/>
    <w:link w:val="EINChar"/>
    <w:qFormat/>
    <w:rsid w:val="00191CB1"/>
    <w:pPr>
      <w:spacing w:after="0" w:line="240" w:lineRule="auto"/>
    </w:pPr>
  </w:style>
  <w:style w:type="character" w:customStyle="1" w:styleId="TINChar">
    <w:name w:val="TIN Char"/>
    <w:basedOn w:val="DefaultParagraphFont"/>
    <w:link w:val="TIN"/>
    <w:rsid w:val="00191CB1"/>
  </w:style>
  <w:style w:type="character" w:customStyle="1" w:styleId="EINChar">
    <w:name w:val="EIN Char"/>
    <w:basedOn w:val="DefaultParagraphFont"/>
    <w:link w:val="EIN"/>
    <w:rsid w:val="00191CB1"/>
  </w:style>
  <w:style w:type="paragraph" w:customStyle="1" w:styleId="Default">
    <w:name w:val="Default"/>
    <w:rsid w:val="00BC71E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100E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E2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00E25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E2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00E25"/>
    <w:rPr>
      <w:rFonts w:ascii="Arial" w:hAnsi="Arial"/>
      <w:b/>
      <w:bCs/>
      <w:sz w:val="20"/>
      <w:szCs w:val="20"/>
    </w:rPr>
  </w:style>
  <w:style w:type="character" w:styleId="Hyperlink">
    <w:name w:val="Hyperlink"/>
    <w:uiPriority w:val="99"/>
    <w:unhideWhenUsed/>
    <w:rsid w:val="00C30EA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484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43A66"/>
    <w:rPr>
      <w:color w:val="800080"/>
      <w:u w:val="single"/>
    </w:rPr>
  </w:style>
  <w:style w:type="paragraph" w:customStyle="1" w:styleId="EntityLegalName">
    <w:name w:val="EntityLegalName"/>
    <w:basedOn w:val="Normal"/>
    <w:link w:val="EntityLegalNameChar"/>
    <w:qFormat/>
    <w:rsid w:val="00B516D0"/>
    <w:pPr>
      <w:framePr w:hSpace="180" w:wrap="around" w:vAnchor="text" w:hAnchor="text" w:x="216" w:y="1"/>
      <w:spacing w:after="0" w:line="240" w:lineRule="auto"/>
      <w:suppressOverlap/>
    </w:pPr>
    <w:rPr>
      <w:rFonts w:cs="Arial"/>
      <w:szCs w:val="24"/>
    </w:rPr>
  </w:style>
  <w:style w:type="character" w:customStyle="1" w:styleId="EntityLegalNameChar">
    <w:name w:val="EntityLegalName Char"/>
    <w:link w:val="EntityLegalName"/>
    <w:rsid w:val="00B516D0"/>
    <w:rPr>
      <w:rFonts w:ascii="Arial" w:hAnsi="Arial" w:cs="Arial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2D86"/>
    <w:rPr>
      <w:b/>
      <w:bCs/>
      <w:i w:val="0"/>
      <w:i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CD47A1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A4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5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wc.state.tx.us/standards-manual/vr-sfp-chapter-0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7" ma:contentTypeDescription="Create a new document." ma:contentTypeScope="" ma:versionID="caa86c92a2328c08774c05f444696d39">
  <xsd:schema xmlns:xsd="http://www.w3.org/2001/XMLSchema" xmlns:xs="http://www.w3.org/2001/XMLSchema" xmlns:p="http://schemas.microsoft.com/office/2006/metadata/properties" xmlns:ns2="6bfde61a-94c1-42db-b4d1-79e5b3c6adc0" targetNamespace="http://schemas.microsoft.com/office/2006/metadata/properties" ma:root="true" ma:fieldsID="1fa91fbc550d7d01e65c5722ba40ad62" ns2:_="">
    <xsd:import namespace="6bfde61a-94c1-42db-b4d1-79e5b3c6adc0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eckedOut xmlns="6bfde61a-94c1-42db-b4d1-79e5b3c6adc0" xsi:nil="true"/>
    <Assignedto xmlns="6bfde61a-94c1-42db-b4d1-79e5b3c6adc0">
      <UserInfo>
        <DisplayName/>
        <AccountId xsi:nil="true"/>
        <AccountType/>
      </UserInfo>
    </Assignedto>
    <Comments xmlns="6bfde61a-94c1-42db-b4d1-79e5b3c6adc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6D0AD44-446C-4DDF-96FD-2F39FAF5A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8FAAD-8F7E-499E-83B5-06F6ED4D461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9932E5B-CB8D-4E48-BBA6-E661394CDB6B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bfde61a-94c1-42db-b4d1-79e5b3c6adc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B1C2AAB-EA35-4F03-A363-913B044100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1174</Words>
  <Characters>6693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VR3448 TWC VR, Employment Supports for Brain Injury, Provider Information and Acknowledgments</vt:lpstr>
    </vt:vector>
  </TitlesOfParts>
  <LinksUpToDate>false</LinksUpToDate>
  <CharactersWithSpaces>7852</CharactersWithSpaces>
  <SharedDoc>false</SharedDoc>
  <HLinks>
    <vt:vector size="6" baseType="variant">
      <vt:variant>
        <vt:i4>2621473</vt:i4>
      </vt:variant>
      <vt:variant>
        <vt:i4>219</vt:i4>
      </vt:variant>
      <vt:variant>
        <vt:i4>0</vt:i4>
      </vt:variant>
      <vt:variant>
        <vt:i4>5</vt:i4>
      </vt:variant>
      <vt:variant>
        <vt:lpwstr>http://www.tdi.texas.gov/index.html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VR3448 TWC VR, Employment Supports for Brain Injury, Provider Information and Acknowledgments</dc:title>
  <dc:subject/>
  <dc:creator/>
  <cp:keywords/>
  <dc:description/>
  <cp:lastModifiedBy/>
  <cp:revision>1</cp:revision>
  <dcterms:created xsi:type="dcterms:W3CDTF">2023-01-12T21:56:00Z</dcterms:created>
  <dcterms:modified xsi:type="dcterms:W3CDTF">2023-01-12T21:56:00Z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