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11D9" w14:textId="77777777" w:rsidR="00A226F9" w:rsidRDefault="001F68D3">
      <w:pPr>
        <w:pStyle w:val="Title"/>
      </w:pPr>
      <w:r>
        <w:t>TWS-VRS</w:t>
      </w:r>
      <w:r>
        <w:rPr>
          <w:spacing w:val="-9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Diagram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Supported</w:t>
      </w:r>
      <w:r>
        <w:rPr>
          <w:spacing w:val="-11"/>
        </w:rPr>
        <w:t xml:space="preserve"> </w:t>
      </w:r>
      <w:r>
        <w:rPr>
          <w:spacing w:val="-2"/>
        </w:rPr>
        <w:t>Employment</w:t>
      </w:r>
    </w:p>
    <w:p w14:paraId="027C11DA" w14:textId="77777777" w:rsidR="00A226F9" w:rsidRDefault="001F68D3">
      <w:pPr>
        <w:pStyle w:val="BodyText"/>
        <w:ind w:left="111" w:firstLine="0"/>
        <w:rPr>
          <w:rFonts w:ascii="Arial"/>
        </w:rPr>
      </w:pPr>
      <w:r>
        <w:rPr>
          <w:rFonts w:ascii="Arial"/>
        </w:rPr>
        <w:t>(Updated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01/15/24)</w:t>
      </w:r>
    </w:p>
    <w:p w14:paraId="027C11DB" w14:textId="77777777" w:rsidR="00A226F9" w:rsidRDefault="00A226F9">
      <w:pPr>
        <w:pStyle w:val="BodyText"/>
        <w:spacing w:before="15"/>
        <w:ind w:left="0" w:firstLine="0"/>
        <w:rPr>
          <w:rFonts w:ascii="Arial"/>
        </w:rPr>
      </w:pPr>
    </w:p>
    <w:p w14:paraId="027C11DC" w14:textId="77777777" w:rsidR="00A226F9" w:rsidRDefault="001F68D3">
      <w:pPr>
        <w:pStyle w:val="BodyText"/>
        <w:spacing w:before="1"/>
        <w:ind w:left="111" w:right="147" w:firstLine="0"/>
      </w:pPr>
      <w:r>
        <w:t>The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summarize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VR-Standards for Providers manual (VR-SFP) and the Vocational Rehabilitation Services Manual (VRSM) contain the policies which must be followed.</w:t>
      </w:r>
    </w:p>
    <w:p w14:paraId="027C11DD" w14:textId="77777777" w:rsidR="00A226F9" w:rsidRDefault="001F68D3">
      <w:pPr>
        <w:pStyle w:val="Heading1"/>
        <w:spacing w:before="292" w:line="341" w:lineRule="exact"/>
      </w:pPr>
      <w:r>
        <w:rPr>
          <w:spacing w:val="-2"/>
        </w:rPr>
        <w:t>PREREQUISITES</w:t>
      </w:r>
    </w:p>
    <w:p w14:paraId="027C11DE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7"/>
        </w:tabs>
        <w:spacing w:line="305" w:lineRule="exact"/>
        <w:ind w:left="627" w:hanging="165"/>
        <w:rPr>
          <w:sz w:val="24"/>
        </w:rPr>
      </w:pP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Assessment.</w:t>
      </w:r>
    </w:p>
    <w:p w14:paraId="027C11DF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6"/>
          <w:tab w:val="left" w:pos="637"/>
        </w:tabs>
        <w:spacing w:before="2"/>
        <w:ind w:right="650" w:hanging="176"/>
        <w:rPr>
          <w:sz w:val="24"/>
        </w:rPr>
      </w:pPr>
      <w:r>
        <w:rPr>
          <w:sz w:val="24"/>
        </w:rPr>
        <w:t>Career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Evaluator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documented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VR1630, Career Planning Assessment.</w:t>
      </w:r>
    </w:p>
    <w:p w14:paraId="027C11E0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7"/>
        </w:tabs>
        <w:spacing w:line="305" w:lineRule="exact"/>
        <w:ind w:left="627" w:hanging="165"/>
        <w:rPr>
          <w:sz w:val="24"/>
        </w:rPr>
      </w:pPr>
      <w:r>
        <w:rPr>
          <w:sz w:val="24"/>
        </w:rPr>
        <w:t>Vocational</w:t>
      </w:r>
      <w:r>
        <w:rPr>
          <w:spacing w:val="-9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3"/>
          <w:sz w:val="24"/>
        </w:rPr>
        <w:t xml:space="preserve"> </w:t>
      </w:r>
      <w:r>
        <w:rPr>
          <w:sz w:val="24"/>
        </w:rPr>
        <w:t>Counselor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reviewed,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VR1630.</w:t>
      </w:r>
    </w:p>
    <w:p w14:paraId="027C11E1" w14:textId="77777777" w:rsidR="00A226F9" w:rsidRDefault="00A226F9">
      <w:pPr>
        <w:pStyle w:val="BodyText"/>
        <w:spacing w:before="2"/>
        <w:ind w:left="0" w:firstLine="0"/>
      </w:pPr>
    </w:p>
    <w:p w14:paraId="027C11E2" w14:textId="77777777" w:rsidR="00A226F9" w:rsidRDefault="001F68D3">
      <w:pPr>
        <w:pStyle w:val="Heading2"/>
        <w:rPr>
          <w:u w:val="none"/>
        </w:rPr>
      </w:pPr>
      <w:r>
        <w:t>VR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rPr>
          <w:spacing w:val="-2"/>
        </w:rPr>
        <w:t>sends:</w:t>
      </w:r>
    </w:p>
    <w:p w14:paraId="027C11E3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 w:line="305" w:lineRule="exact"/>
        <w:ind w:left="831" w:hanging="360"/>
        <w:rPr>
          <w:sz w:val="24"/>
        </w:rPr>
      </w:pPr>
      <w:r>
        <w:rPr>
          <w:sz w:val="24"/>
        </w:rPr>
        <w:t>VR5000,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Services,</w:t>
      </w:r>
    </w:p>
    <w:p w14:paraId="027C11E4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"/>
          <w:sz w:val="24"/>
        </w:rPr>
        <w:t xml:space="preserve"> </w:t>
      </w:r>
      <w:r>
        <w:rPr>
          <w:sz w:val="24"/>
        </w:rPr>
        <w:t>(SA)</w:t>
      </w:r>
      <w:r>
        <w:rPr>
          <w:spacing w:val="-3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27C11E5" w14:textId="77777777" w:rsidR="00A226F9" w:rsidRDefault="001F68D3">
      <w:pPr>
        <w:pStyle w:val="ListParagraph"/>
        <w:numPr>
          <w:ilvl w:val="0"/>
          <w:numId w:val="1"/>
        </w:numPr>
        <w:tabs>
          <w:tab w:val="left" w:pos="850"/>
        </w:tabs>
        <w:spacing w:line="305" w:lineRule="exact"/>
        <w:ind w:left="850" w:hanging="360"/>
        <w:rPr>
          <w:sz w:val="24"/>
        </w:rPr>
      </w:pPr>
      <w:r>
        <w:rPr>
          <w:sz w:val="24"/>
        </w:rPr>
        <w:t>Schedules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027C11E6" w14:textId="77777777" w:rsidR="00A226F9" w:rsidRDefault="00A226F9">
      <w:pPr>
        <w:pStyle w:val="BodyText"/>
        <w:ind w:left="0" w:firstLine="0"/>
      </w:pPr>
    </w:p>
    <w:p w14:paraId="027C11E7" w14:textId="77777777" w:rsidR="00A226F9" w:rsidRDefault="00A226F9">
      <w:pPr>
        <w:pStyle w:val="BodyText"/>
        <w:spacing w:before="170"/>
        <w:ind w:left="0" w:firstLine="0"/>
      </w:pPr>
    </w:p>
    <w:p w14:paraId="027C11E8" w14:textId="77777777" w:rsidR="00A226F9" w:rsidRDefault="001F68D3">
      <w:pPr>
        <w:pStyle w:val="Heading1"/>
        <w:spacing w:before="1"/>
      </w:pPr>
      <w:r>
        <w:rPr>
          <w:spacing w:val="-2"/>
        </w:rPr>
        <w:t>SUPPORTED</w:t>
      </w:r>
      <w:r>
        <w:rPr>
          <w:spacing w:val="2"/>
        </w:rP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4"/>
        </w:rPr>
        <w:t>PLAN</w:t>
      </w:r>
    </w:p>
    <w:p w14:paraId="027C11E9" w14:textId="77777777" w:rsidR="00A226F9" w:rsidRDefault="001F68D3">
      <w:pPr>
        <w:pStyle w:val="BodyText"/>
        <w:spacing w:before="1"/>
        <w:ind w:left="1102" w:hanging="992"/>
      </w:pPr>
      <w:r>
        <w:rPr>
          <w:b/>
          <w:u w:val="single"/>
        </w:rPr>
        <w:t>Purpose: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achieve competitive integrated employment.</w:t>
      </w:r>
    </w:p>
    <w:p w14:paraId="027C11EA" w14:textId="77777777" w:rsidR="00A226F9" w:rsidRDefault="001F68D3">
      <w:pPr>
        <w:pStyle w:val="Heading2"/>
        <w:spacing w:before="293"/>
        <w:rPr>
          <w:u w:val="none"/>
        </w:rPr>
      </w:pPr>
      <w:r>
        <w:t>SE Plan</w:t>
      </w:r>
      <w:r>
        <w:rPr>
          <w:spacing w:val="1"/>
        </w:rPr>
        <w:t xml:space="preserve"> </w:t>
      </w:r>
      <w:r>
        <w:rPr>
          <w:spacing w:val="-2"/>
        </w:rPr>
        <w:t>Meeting:</w:t>
      </w:r>
    </w:p>
    <w:p w14:paraId="027C11E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right="507" w:hanging="360"/>
        <w:rPr>
          <w:sz w:val="24"/>
        </w:rPr>
      </w:pPr>
      <w:r>
        <w:rPr>
          <w:sz w:val="24"/>
        </w:rPr>
        <w:t>VR1632, Supported Employment Plan is completed by the VR counselor during the SE Plan meeting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person-centered</w:t>
      </w:r>
      <w:r>
        <w:rPr>
          <w:spacing w:val="-5"/>
          <w:sz w:val="24"/>
        </w:rPr>
        <w:t xml:space="preserve"> </w:t>
      </w:r>
      <w:r>
        <w:rPr>
          <w:sz w:val="24"/>
        </w:rPr>
        <w:t>approaches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agrees </w:t>
      </w:r>
      <w:r>
        <w:rPr>
          <w:spacing w:val="-2"/>
          <w:sz w:val="24"/>
        </w:rPr>
        <w:t>with.</w:t>
      </w:r>
    </w:p>
    <w:p w14:paraId="027C11EC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60"/>
        <w:rPr>
          <w:sz w:val="24"/>
        </w:rPr>
      </w:pPr>
      <w:r>
        <w:rPr>
          <w:sz w:val="24"/>
        </w:rPr>
        <w:t>TWS-VRS</w:t>
      </w:r>
      <w:r>
        <w:rPr>
          <w:spacing w:val="-4"/>
          <w:sz w:val="24"/>
        </w:rPr>
        <w:t xml:space="preserve"> </w:t>
      </w:r>
      <w:r>
        <w:rPr>
          <w:sz w:val="24"/>
        </w:rPr>
        <w:t>Counselor,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attend.</w:t>
      </w:r>
    </w:p>
    <w:p w14:paraId="027C11ED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Recommend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4"/>
          <w:sz w:val="24"/>
        </w:rPr>
        <w:t xml:space="preserve"> </w:t>
      </w:r>
      <w:r>
        <w:rPr>
          <w:sz w:val="24"/>
        </w:rPr>
        <w:t>“circle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support“</w:t>
      </w:r>
      <w:r>
        <w:rPr>
          <w:spacing w:val="-2"/>
          <w:sz w:val="24"/>
        </w:rPr>
        <w:t xml:space="preserve"> attend.</w:t>
      </w:r>
    </w:p>
    <w:p w14:paraId="027C11EE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242" w:lineRule="auto"/>
        <w:ind w:left="831" w:right="122" w:hanging="360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align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6"/>
          <w:sz w:val="24"/>
        </w:rPr>
        <w:t xml:space="preserve"> </w:t>
      </w:r>
      <w:r>
        <w:rPr>
          <w:sz w:val="24"/>
        </w:rPr>
        <w:t>interests,</w:t>
      </w:r>
      <w:r>
        <w:rPr>
          <w:spacing w:val="-6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tasks,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 employment condition</w:t>
      </w:r>
      <w:r>
        <w:rPr>
          <w:sz w:val="24"/>
        </w:rPr>
        <w:t>s.</w:t>
      </w:r>
    </w:p>
    <w:p w14:paraId="027C11EF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1" w:lineRule="exact"/>
        <w:ind w:left="831" w:hanging="360"/>
        <w:rPr>
          <w:sz w:val="24"/>
        </w:rPr>
      </w:pP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identified.</w:t>
      </w:r>
    </w:p>
    <w:p w14:paraId="027C11F0" w14:textId="77777777" w:rsidR="00A226F9" w:rsidRDefault="00A226F9">
      <w:pPr>
        <w:pStyle w:val="BodyText"/>
        <w:spacing w:before="119"/>
        <w:ind w:left="0" w:firstLine="0"/>
      </w:pPr>
    </w:p>
    <w:p w14:paraId="027C11F1" w14:textId="77777777" w:rsidR="00A226F9" w:rsidRDefault="001F68D3">
      <w:pPr>
        <w:pStyle w:val="Heading2"/>
        <w:ind w:left="166"/>
        <w:rPr>
          <w:u w:val="none"/>
        </w:rPr>
      </w:pPr>
      <w:r>
        <w:t>VR</w:t>
      </w:r>
      <w:r>
        <w:rPr>
          <w:spacing w:val="-4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rPr>
          <w:spacing w:val="-2"/>
        </w:rPr>
        <w:t>provides:</w:t>
      </w:r>
    </w:p>
    <w:p w14:paraId="027C11F2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20"/>
        <w:ind w:left="831" w:hanging="360"/>
        <w:rPr>
          <w:sz w:val="24"/>
        </w:rPr>
      </w:pPr>
      <w:r>
        <w:rPr>
          <w:sz w:val="24"/>
        </w:rPr>
        <w:t>Signed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VR1632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27C11F3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60"/>
        <w:rPr>
          <w:sz w:val="24"/>
        </w:rPr>
      </w:pPr>
      <w:r>
        <w:rPr>
          <w:sz w:val="24"/>
        </w:rPr>
        <w:t>Electronically</w:t>
      </w:r>
      <w:r>
        <w:rPr>
          <w:spacing w:val="-3"/>
          <w:sz w:val="24"/>
        </w:rPr>
        <w:t xml:space="preserve"> </w:t>
      </w:r>
      <w:r>
        <w:rPr>
          <w:sz w:val="24"/>
        </w:rPr>
        <w:t>fillable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VR1632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specialist.</w:t>
      </w:r>
    </w:p>
    <w:p w14:paraId="027C11F4" w14:textId="77777777" w:rsidR="00A226F9" w:rsidRDefault="00A226F9">
      <w:pPr>
        <w:pStyle w:val="BodyText"/>
        <w:spacing w:before="119"/>
        <w:ind w:left="0" w:firstLine="0"/>
      </w:pPr>
    </w:p>
    <w:p w14:paraId="027C11F5" w14:textId="77777777" w:rsidR="00A226F9" w:rsidRDefault="001F68D3">
      <w:pPr>
        <w:pStyle w:val="Heading2"/>
        <w:spacing w:before="1"/>
        <w:rPr>
          <w:u w:val="none"/>
        </w:rPr>
      </w:pPr>
      <w:r>
        <w:t>Receive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Authorizations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027C11F6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hanging="360"/>
        <w:rPr>
          <w:sz w:val="24"/>
        </w:rPr>
      </w:pPr>
      <w:r>
        <w:rPr>
          <w:sz w:val="24"/>
        </w:rPr>
        <w:t>Supported</w:t>
      </w:r>
      <w:r>
        <w:rPr>
          <w:spacing w:val="-8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placement</w:t>
      </w:r>
      <w:r>
        <w:rPr>
          <w:spacing w:val="1"/>
          <w:sz w:val="24"/>
        </w:rPr>
        <w:t xml:space="preserve"> </w:t>
      </w:r>
      <w:r>
        <w:rPr>
          <w:sz w:val="24"/>
        </w:rPr>
        <w:t>benchmark;</w:t>
      </w:r>
      <w:r>
        <w:rPr>
          <w:spacing w:val="-5"/>
          <w:sz w:val="24"/>
        </w:rPr>
        <w:t xml:space="preserve"> and</w:t>
      </w:r>
    </w:p>
    <w:p w14:paraId="027C11F7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60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premiums.</w:t>
      </w:r>
    </w:p>
    <w:p w14:paraId="027C11F8" w14:textId="77777777" w:rsidR="00A226F9" w:rsidRDefault="00A226F9">
      <w:pPr>
        <w:rPr>
          <w:sz w:val="24"/>
        </w:rPr>
        <w:sectPr w:rsidR="00A226F9">
          <w:footerReference w:type="default" r:id="rId7"/>
          <w:type w:val="continuous"/>
          <w:pgSz w:w="12240" w:h="15840"/>
          <w:pgMar w:top="1100" w:right="900" w:bottom="900" w:left="1060" w:header="0" w:footer="720" w:gutter="0"/>
          <w:pgNumType w:start="1"/>
          <w:cols w:space="720"/>
        </w:sectPr>
      </w:pPr>
    </w:p>
    <w:p w14:paraId="027C11F9" w14:textId="77777777" w:rsidR="00A226F9" w:rsidRDefault="001F68D3">
      <w:pPr>
        <w:pStyle w:val="Heading2"/>
        <w:spacing w:before="30"/>
        <w:rPr>
          <w:u w:val="none"/>
        </w:rPr>
      </w:pPr>
      <w:r>
        <w:lastRenderedPageBreak/>
        <w:t>Outcomes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Payment:</w:t>
      </w:r>
    </w:p>
    <w:p w14:paraId="027C11FA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20" w:line="305" w:lineRule="exact"/>
        <w:ind w:left="831" w:hanging="360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meeting;</w:t>
      </w:r>
    </w:p>
    <w:p w14:paraId="027C11F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ind w:left="831" w:right="618" w:hanging="36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VR1632</w:t>
      </w:r>
      <w:r>
        <w:rPr>
          <w:spacing w:val="-2"/>
          <w:sz w:val="24"/>
        </w:rPr>
        <w:t xml:space="preserve"> </w:t>
      </w:r>
      <w:r>
        <w:rPr>
          <w:sz w:val="24"/>
        </w:rPr>
        <w:t>indicating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on VR1632; and</w:t>
      </w:r>
    </w:p>
    <w:p w14:paraId="027C11FC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60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</w:t>
      </w:r>
      <w:r>
        <w:rPr>
          <w:spacing w:val="-2"/>
          <w:sz w:val="24"/>
        </w:rPr>
        <w:t>ing.</w:t>
      </w:r>
    </w:p>
    <w:p w14:paraId="027C11FD" w14:textId="77777777" w:rsidR="00A226F9" w:rsidRDefault="00A226F9">
      <w:pPr>
        <w:pStyle w:val="BodyText"/>
        <w:spacing w:before="119"/>
        <w:ind w:left="0" w:firstLine="0"/>
      </w:pPr>
    </w:p>
    <w:p w14:paraId="027C11FE" w14:textId="77777777" w:rsidR="00A226F9" w:rsidRDefault="001F68D3">
      <w:pPr>
        <w:pStyle w:val="BodyText"/>
        <w:ind w:firstLine="0"/>
      </w:pPr>
      <w:r>
        <w:rPr>
          <w:b/>
        </w:rPr>
        <w:t>Note:</w:t>
      </w:r>
      <w:r>
        <w:rPr>
          <w:b/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date is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invoice.</w:t>
      </w:r>
    </w:p>
    <w:p w14:paraId="027C11FF" w14:textId="77777777" w:rsidR="00A226F9" w:rsidRDefault="00A226F9">
      <w:pPr>
        <w:pStyle w:val="BodyText"/>
        <w:ind w:left="0" w:firstLine="0"/>
      </w:pPr>
    </w:p>
    <w:p w14:paraId="027C1200" w14:textId="77777777" w:rsidR="00A226F9" w:rsidRDefault="001F68D3">
      <w:pPr>
        <w:ind w:left="111"/>
        <w:rPr>
          <w:b/>
          <w:sz w:val="24"/>
        </w:rPr>
      </w:pPr>
      <w:r>
        <w:rPr>
          <w:b/>
          <w:sz w:val="24"/>
          <w:u w:val="single"/>
        </w:rPr>
        <w:t>Payment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$184</w:t>
      </w:r>
      <w:r>
        <w:rPr>
          <w:b/>
          <w:spacing w:val="-4"/>
          <w:sz w:val="24"/>
        </w:rPr>
        <w:t>*</w:t>
      </w:r>
    </w:p>
    <w:p w14:paraId="027C1201" w14:textId="77777777" w:rsidR="00A226F9" w:rsidRDefault="001F68D3">
      <w:pPr>
        <w:spacing w:before="293"/>
        <w:ind w:left="111"/>
        <w:rPr>
          <w:b/>
          <w:sz w:val="24"/>
        </w:rPr>
      </w:pPr>
      <w:r>
        <w:rPr>
          <w:b/>
          <w:sz w:val="24"/>
        </w:rPr>
        <w:t xml:space="preserve">General </w:t>
      </w:r>
      <w:r>
        <w:rPr>
          <w:b/>
          <w:spacing w:val="-2"/>
          <w:sz w:val="24"/>
        </w:rPr>
        <w:t>Note:</w:t>
      </w:r>
    </w:p>
    <w:p w14:paraId="027C1202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right="216" w:hanging="360"/>
        <w:rPr>
          <w:sz w:val="24"/>
        </w:rPr>
      </w:pPr>
      <w:r>
        <w:rPr>
          <w:sz w:val="24"/>
        </w:rPr>
        <w:t>The SE Plan can be amended when supported to change the preferences, interests, potential job</w:t>
      </w:r>
      <w:r>
        <w:rPr>
          <w:spacing w:val="-2"/>
          <w:sz w:val="24"/>
        </w:rPr>
        <w:t xml:space="preserve"> </w:t>
      </w:r>
      <w:r>
        <w:rPr>
          <w:sz w:val="24"/>
        </w:rPr>
        <w:t>tasks,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VR1632.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amended</w:t>
      </w:r>
      <w:r>
        <w:rPr>
          <w:spacing w:val="-1"/>
          <w:sz w:val="24"/>
        </w:rPr>
        <w:t xml:space="preserve"> </w:t>
      </w:r>
      <w:r>
        <w:rPr>
          <w:sz w:val="24"/>
        </w:rPr>
        <w:t>the provider should receive an invoice and be paid for participating and contributing to the</w:t>
      </w:r>
    </w:p>
    <w:p w14:paraId="027C1203" w14:textId="77777777" w:rsidR="00A226F9" w:rsidRDefault="001F68D3">
      <w:pPr>
        <w:pStyle w:val="BodyText"/>
        <w:spacing w:before="2"/>
        <w:ind w:firstLine="0"/>
      </w:pPr>
      <w:r>
        <w:rPr>
          <w:spacing w:val="-2"/>
        </w:rPr>
        <w:t>meeting.</w:t>
      </w:r>
    </w:p>
    <w:p w14:paraId="027C1204" w14:textId="77777777" w:rsidR="00A226F9" w:rsidRDefault="00A226F9">
      <w:pPr>
        <w:pStyle w:val="BodyText"/>
        <w:spacing w:before="120"/>
        <w:ind w:left="0" w:firstLine="0"/>
      </w:pPr>
    </w:p>
    <w:p w14:paraId="027C1205" w14:textId="77777777" w:rsidR="00A226F9" w:rsidRDefault="001F68D3">
      <w:pPr>
        <w:pStyle w:val="Heading1"/>
        <w:spacing w:line="341" w:lineRule="exact"/>
      </w:pPr>
      <w:r>
        <w:t>JOB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PLACEMENT</w:t>
      </w:r>
    </w:p>
    <w:p w14:paraId="027C1206" w14:textId="77777777" w:rsidR="00A226F9" w:rsidRDefault="001F68D3">
      <w:pPr>
        <w:pStyle w:val="BodyText"/>
        <w:ind w:left="1102" w:hanging="992"/>
      </w:pPr>
      <w:r>
        <w:rPr>
          <w:b/>
          <w:u w:val="single"/>
        </w:rPr>
        <w:t>Purpose: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secures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VR1632, Supported Employment Pl</w:t>
      </w:r>
      <w:r>
        <w:t>an.</w:t>
      </w:r>
    </w:p>
    <w:p w14:paraId="027C1207" w14:textId="77777777" w:rsidR="00A226F9" w:rsidRDefault="001F68D3">
      <w:pPr>
        <w:pStyle w:val="Heading2"/>
        <w:spacing w:line="293" w:lineRule="exact"/>
        <w:rPr>
          <w:u w:val="none"/>
        </w:rPr>
      </w:pPr>
      <w:r>
        <w:t xml:space="preserve">SE </w:t>
      </w:r>
      <w:r>
        <w:rPr>
          <w:spacing w:val="-2"/>
        </w:rPr>
        <w:t>Specialist:</w:t>
      </w:r>
    </w:p>
    <w:p w14:paraId="027C1208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21"/>
        <w:ind w:left="831" w:right="1105" w:hanging="360"/>
        <w:jc w:val="both"/>
        <w:rPr>
          <w:sz w:val="24"/>
        </w:rPr>
      </w:pPr>
      <w:r>
        <w:rPr>
          <w:sz w:val="24"/>
        </w:rPr>
        <w:t>Conducts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searching, 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completion,</w:t>
      </w:r>
      <w:r>
        <w:rPr>
          <w:spacing w:val="-2"/>
          <w:sz w:val="24"/>
        </w:rPr>
        <w:t xml:space="preserve"> </w:t>
      </w:r>
      <w:r>
        <w:rPr>
          <w:sz w:val="24"/>
        </w:rPr>
        <w:t>resumes,</w:t>
      </w:r>
      <w:r>
        <w:rPr>
          <w:spacing w:val="-1"/>
          <w:sz w:val="24"/>
        </w:rPr>
        <w:t xml:space="preserve"> </w:t>
      </w: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r>
        <w:rPr>
          <w:sz w:val="24"/>
        </w:rPr>
        <w:t>training,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carving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accommodations;</w:t>
      </w:r>
    </w:p>
    <w:p w14:paraId="027C1209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ind w:left="831" w:right="640" w:hanging="360"/>
        <w:jc w:val="both"/>
        <w:rPr>
          <w:sz w:val="24"/>
        </w:rPr>
      </w:pPr>
      <w:r>
        <w:rPr>
          <w:sz w:val="24"/>
        </w:rPr>
        <w:t>Secures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matches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job tasks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non- negotiables employment conditions outlined on the VR1632;</w:t>
      </w:r>
    </w:p>
    <w:p w14:paraId="027C120A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ind w:left="831" w:right="217" w:hanging="360"/>
        <w:jc w:val="both"/>
        <w:rPr>
          <w:sz w:val="24"/>
        </w:rPr>
      </w:pPr>
      <w:r>
        <w:rPr>
          <w:sz w:val="24"/>
        </w:rPr>
        <w:t>Completes</w:t>
      </w:r>
      <w:r>
        <w:rPr>
          <w:spacing w:val="-2"/>
          <w:sz w:val="24"/>
        </w:rPr>
        <w:t xml:space="preserve"> </w:t>
      </w:r>
      <w:r>
        <w:rPr>
          <w:sz w:val="24"/>
        </w:rPr>
        <w:t>a Job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 attributes, 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routines, work environments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5"/>
          <w:sz w:val="24"/>
        </w:rPr>
        <w:t xml:space="preserve"> </w:t>
      </w:r>
      <w:r>
        <w:rPr>
          <w:sz w:val="24"/>
        </w:rPr>
        <w:t>secured</w:t>
      </w:r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 and support needs of the customer;</w:t>
      </w:r>
    </w:p>
    <w:p w14:paraId="027C120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0"/>
        </w:tabs>
        <w:spacing w:line="304" w:lineRule="exact"/>
        <w:ind w:left="830" w:hanging="359"/>
        <w:jc w:val="both"/>
        <w:rPr>
          <w:sz w:val="24"/>
        </w:rPr>
      </w:pPr>
      <w:r>
        <w:rPr>
          <w:sz w:val="24"/>
        </w:rPr>
        <w:t>Creates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plan;</w:t>
      </w:r>
    </w:p>
    <w:p w14:paraId="027C120C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242" w:lineRule="auto"/>
        <w:ind w:left="831" w:right="191" w:hanging="360"/>
        <w:jc w:val="both"/>
        <w:rPr>
          <w:sz w:val="24"/>
        </w:rPr>
      </w:pPr>
      <w:r>
        <w:rPr>
          <w:sz w:val="24"/>
        </w:rPr>
        <w:t>Identifies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customer’s long-term employment; and</w:t>
      </w:r>
    </w:p>
    <w:p w14:paraId="027C120D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0"/>
        </w:tabs>
        <w:spacing w:line="301" w:lineRule="exact"/>
        <w:ind w:left="830" w:hanging="359"/>
        <w:jc w:val="both"/>
        <w:rPr>
          <w:sz w:val="24"/>
        </w:rPr>
      </w:pP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027C120E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line="297" w:lineRule="exact"/>
        <w:ind w:left="1550" w:hanging="359"/>
        <w:rPr>
          <w:sz w:val="24"/>
        </w:rPr>
      </w:pPr>
      <w:r>
        <w:rPr>
          <w:sz w:val="24"/>
        </w:rPr>
        <w:t>VR1632,</w:t>
      </w:r>
      <w:r>
        <w:rPr>
          <w:spacing w:val="-8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027C120F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line="293" w:lineRule="exact"/>
        <w:ind w:left="1550" w:hanging="359"/>
        <w:rPr>
          <w:sz w:val="24"/>
        </w:rPr>
      </w:pPr>
      <w:r>
        <w:rPr>
          <w:sz w:val="24"/>
        </w:rPr>
        <w:t>VR1633,</w:t>
      </w:r>
      <w:r>
        <w:rPr>
          <w:spacing w:val="-6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Report;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27C1210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line="297" w:lineRule="exact"/>
        <w:ind w:left="1550" w:hanging="359"/>
        <w:rPr>
          <w:sz w:val="24"/>
        </w:rPr>
      </w:pPr>
      <w:r>
        <w:rPr>
          <w:sz w:val="24"/>
        </w:rPr>
        <w:t>VR1634,</w:t>
      </w:r>
      <w:r>
        <w:rPr>
          <w:spacing w:val="-8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Retention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027C1211" w14:textId="77777777" w:rsidR="00A226F9" w:rsidRDefault="00A226F9">
      <w:pPr>
        <w:pStyle w:val="BodyText"/>
        <w:spacing w:before="114"/>
        <w:ind w:left="0" w:firstLine="0"/>
      </w:pPr>
    </w:p>
    <w:p w14:paraId="027C1212" w14:textId="77777777" w:rsidR="00A226F9" w:rsidRDefault="001F68D3">
      <w:pPr>
        <w:pStyle w:val="Heading2"/>
        <w:rPr>
          <w:u w:val="none"/>
        </w:rPr>
      </w:pP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must:</w:t>
      </w:r>
    </w:p>
    <w:p w14:paraId="027C1213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 w:line="305" w:lineRule="exact"/>
        <w:ind w:left="831" w:hanging="360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employed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3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environment;</w:t>
      </w:r>
    </w:p>
    <w:p w14:paraId="027C1214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satisfied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position;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27C1215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worked 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shifts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five different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days.</w:t>
      </w:r>
    </w:p>
    <w:p w14:paraId="027C1216" w14:textId="77777777" w:rsidR="00A226F9" w:rsidRDefault="00A226F9">
      <w:pPr>
        <w:pStyle w:val="BodyText"/>
        <w:spacing w:before="122"/>
        <w:ind w:left="0" w:firstLine="0"/>
      </w:pPr>
    </w:p>
    <w:p w14:paraId="027C1217" w14:textId="77777777" w:rsidR="00A226F9" w:rsidRDefault="001F68D3">
      <w:pPr>
        <w:pStyle w:val="Heading2"/>
        <w:rPr>
          <w:u w:val="none"/>
        </w:rPr>
      </w:pPr>
      <w:r>
        <w:t>Outcomes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Payment:</w:t>
      </w:r>
    </w:p>
    <w:p w14:paraId="027C1218" w14:textId="77777777" w:rsidR="00A226F9" w:rsidRDefault="00A226F9">
      <w:pPr>
        <w:sectPr w:rsidR="00A226F9">
          <w:pgSz w:w="12240" w:h="15840"/>
          <w:pgMar w:top="1140" w:right="900" w:bottom="900" w:left="1060" w:header="0" w:footer="720" w:gutter="0"/>
          <w:cols w:space="720"/>
        </w:sectPr>
      </w:pPr>
    </w:p>
    <w:p w14:paraId="027C1219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90"/>
        <w:ind w:left="831" w:right="857" w:hanging="360"/>
        <w:jc w:val="both"/>
        <w:rPr>
          <w:sz w:val="24"/>
        </w:rPr>
      </w:pPr>
      <w:r>
        <w:rPr>
          <w:sz w:val="24"/>
        </w:rPr>
        <w:lastRenderedPageBreak/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4"/>
          <w:sz w:val="24"/>
        </w:rPr>
        <w:t xml:space="preserve"> </w:t>
      </w:r>
      <w:r>
        <w:rPr>
          <w:sz w:val="24"/>
        </w:rPr>
        <w:t>integrated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preferences, interests,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two potential job tasks,</w:t>
      </w:r>
      <w:r>
        <w:rPr>
          <w:spacing w:val="-1"/>
          <w:sz w:val="24"/>
        </w:rPr>
        <w:t xml:space="preserve"> </w:t>
      </w:r>
      <w:r>
        <w:rPr>
          <w:sz w:val="24"/>
        </w:rPr>
        <w:t>and all</w:t>
      </w:r>
      <w:r>
        <w:rPr>
          <w:spacing w:val="-5"/>
          <w:sz w:val="24"/>
        </w:rPr>
        <w:t xml:space="preserve"> </w:t>
      </w:r>
      <w:r>
        <w:rPr>
          <w:sz w:val="24"/>
        </w:rPr>
        <w:t>nonnegotiable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identified on the VR1632;</w:t>
      </w:r>
    </w:p>
    <w:p w14:paraId="027C121A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0"/>
        </w:tabs>
        <w:spacing w:line="305" w:lineRule="exact"/>
        <w:ind w:left="830" w:hanging="359"/>
        <w:jc w:val="both"/>
        <w:rPr>
          <w:sz w:val="24"/>
        </w:rPr>
      </w:pP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shifts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5"/>
          <w:sz w:val="24"/>
        </w:rPr>
        <w:t xml:space="preserve"> </w:t>
      </w:r>
      <w:r>
        <w:rPr>
          <w:sz w:val="24"/>
        </w:rPr>
        <w:t>days;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27C121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0"/>
        </w:tabs>
        <w:spacing w:before="1"/>
        <w:ind w:left="830" w:hanging="359"/>
        <w:jc w:val="both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VR1632,</w:t>
      </w:r>
      <w:r>
        <w:rPr>
          <w:spacing w:val="-4"/>
          <w:sz w:val="24"/>
        </w:rPr>
        <w:t xml:space="preserve"> </w:t>
      </w:r>
      <w:r>
        <w:rPr>
          <w:sz w:val="24"/>
        </w:rPr>
        <w:t>VR1633,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VR1634.</w:t>
      </w:r>
    </w:p>
    <w:p w14:paraId="027C121C" w14:textId="77777777" w:rsidR="00A226F9" w:rsidRDefault="001F68D3">
      <w:pPr>
        <w:pStyle w:val="BodyText"/>
        <w:spacing w:before="120"/>
        <w:ind w:left="1102" w:hanging="632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Customer’s</w:t>
      </w:r>
      <w:r>
        <w:rPr>
          <w:spacing w:val="-5"/>
        </w:rPr>
        <w:t xml:space="preserve"> </w:t>
      </w:r>
      <w:r>
        <w:t>5th</w:t>
      </w:r>
      <w:r>
        <w:rPr>
          <w:spacing w:val="-5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is the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&amp; Job Placement Benchmark.</w:t>
      </w:r>
    </w:p>
    <w:p w14:paraId="027C121D" w14:textId="77777777" w:rsidR="00A226F9" w:rsidRDefault="001F68D3">
      <w:pPr>
        <w:pStyle w:val="Heading2"/>
        <w:spacing w:before="225" w:line="285" w:lineRule="exact"/>
        <w:rPr>
          <w:u w:val="none"/>
        </w:rPr>
      </w:pPr>
      <w:r>
        <w:t>Receive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Authorizations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027C121E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0"/>
        </w:tabs>
        <w:spacing w:line="298" w:lineRule="exact"/>
        <w:ind w:left="830" w:hanging="359"/>
        <w:jc w:val="both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Retention</w:t>
      </w:r>
      <w:r>
        <w:rPr>
          <w:spacing w:val="-1"/>
          <w:sz w:val="24"/>
        </w:rPr>
        <w:t xml:space="preserve"> </w:t>
      </w:r>
      <w:r>
        <w:rPr>
          <w:sz w:val="24"/>
        </w:rPr>
        <w:t>benchmarks,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027C121F" w14:textId="77777777" w:rsidR="00A226F9" w:rsidRDefault="001F68D3">
      <w:pPr>
        <w:spacing w:before="286"/>
        <w:ind w:left="111"/>
        <w:rPr>
          <w:sz w:val="24"/>
        </w:rPr>
      </w:pPr>
      <w:r>
        <w:rPr>
          <w:b/>
          <w:sz w:val="24"/>
          <w:u w:val="single"/>
        </w:rPr>
        <w:t>Payment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$1875</w:t>
      </w:r>
    </w:p>
    <w:p w14:paraId="027C1220" w14:textId="77777777" w:rsidR="00A226F9" w:rsidRDefault="001F68D3">
      <w:pPr>
        <w:pStyle w:val="Heading1"/>
        <w:spacing w:before="293"/>
      </w:pPr>
      <w:r>
        <w:t xml:space="preserve">JOB </w:t>
      </w:r>
      <w:r>
        <w:rPr>
          <w:spacing w:val="-2"/>
        </w:rPr>
        <w:t>RETENTION</w:t>
      </w:r>
    </w:p>
    <w:p w14:paraId="027C1221" w14:textId="77777777" w:rsidR="00A226F9" w:rsidRDefault="00A226F9">
      <w:pPr>
        <w:pStyle w:val="BodyText"/>
        <w:ind w:left="0" w:firstLine="0"/>
        <w:rPr>
          <w:b/>
          <w:sz w:val="28"/>
        </w:rPr>
      </w:pPr>
    </w:p>
    <w:p w14:paraId="027C1222" w14:textId="77777777" w:rsidR="00A226F9" w:rsidRDefault="001F68D3">
      <w:pPr>
        <w:pStyle w:val="BodyText"/>
        <w:ind w:left="1102" w:hanging="992"/>
      </w:pPr>
      <w:r>
        <w:rPr>
          <w:b/>
          <w:u w:val="single"/>
        </w:rPr>
        <w:t>Purpose:</w:t>
      </w:r>
      <w:r>
        <w:rPr>
          <w:b/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or away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site,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skills training and the development of extended supports.</w:t>
      </w:r>
    </w:p>
    <w:p w14:paraId="027C1223" w14:textId="77777777" w:rsidR="00A226F9" w:rsidRDefault="00A226F9">
      <w:pPr>
        <w:pStyle w:val="BodyText"/>
        <w:ind w:left="0" w:firstLine="0"/>
      </w:pPr>
    </w:p>
    <w:p w14:paraId="027C1224" w14:textId="77777777" w:rsidR="00A226F9" w:rsidRDefault="001F68D3">
      <w:pPr>
        <w:pStyle w:val="Heading2"/>
        <w:ind w:left="166"/>
        <w:rPr>
          <w:u w:val="none"/>
        </w:rPr>
      </w:pPr>
      <w:r>
        <w:t>SE</w:t>
      </w:r>
      <w:r>
        <w:rPr>
          <w:spacing w:val="-5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or Job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Trainer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Specialist:</w:t>
      </w:r>
    </w:p>
    <w:p w14:paraId="027C1225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hanging="360"/>
        <w:rPr>
          <w:sz w:val="24"/>
        </w:rPr>
      </w:pPr>
      <w:r>
        <w:rPr>
          <w:sz w:val="24"/>
        </w:rPr>
        <w:t>Execute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VR1634,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7"/>
          <w:sz w:val="24"/>
        </w:rPr>
        <w:t xml:space="preserve"> </w:t>
      </w:r>
      <w:r>
        <w:rPr>
          <w:sz w:val="24"/>
        </w:rPr>
        <w:t>Retention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Report;</w:t>
      </w:r>
    </w:p>
    <w:p w14:paraId="027C1226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right="348" w:hanging="360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intensive</w:t>
      </w:r>
      <w:r>
        <w:rPr>
          <w:spacing w:val="-6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develops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maintains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levels as expected by the employer;</w:t>
      </w:r>
    </w:p>
    <w:p w14:paraId="027C1227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242" w:lineRule="auto"/>
        <w:ind w:left="831" w:right="296" w:hanging="360"/>
        <w:rPr>
          <w:sz w:val="24"/>
        </w:rPr>
      </w:pPr>
      <w:r>
        <w:rPr>
          <w:sz w:val="24"/>
        </w:rPr>
        <w:t>Advocate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 with the customer’s support network;</w:t>
      </w:r>
    </w:p>
    <w:p w14:paraId="027C1228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1" w:lineRule="exact"/>
        <w:ind w:left="831" w:hanging="360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benefits;</w:t>
      </w:r>
    </w:p>
    <w:p w14:paraId="027C1229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setup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employer;</w:t>
      </w:r>
    </w:p>
    <w:p w14:paraId="027C122A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right="295" w:hanging="360"/>
        <w:rPr>
          <w:sz w:val="24"/>
        </w:rPr>
      </w:pPr>
      <w:r>
        <w:rPr>
          <w:sz w:val="24"/>
        </w:rPr>
        <w:t>Identifies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trains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the customer’s long-term employment; and</w:t>
      </w:r>
    </w:p>
    <w:p w14:paraId="027C122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Documents</w:t>
      </w:r>
      <w:r>
        <w:rPr>
          <w:spacing w:val="-7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VR1634.</w:t>
      </w:r>
    </w:p>
    <w:p w14:paraId="027C122C" w14:textId="77777777" w:rsidR="00A226F9" w:rsidRDefault="00A226F9">
      <w:pPr>
        <w:pStyle w:val="BodyText"/>
        <w:spacing w:before="121"/>
        <w:ind w:left="0" w:firstLine="0"/>
      </w:pPr>
    </w:p>
    <w:p w14:paraId="027C122D" w14:textId="77777777" w:rsidR="00A226F9" w:rsidRDefault="001F68D3">
      <w:pPr>
        <w:pStyle w:val="Heading2"/>
        <w:spacing w:before="1"/>
        <w:rPr>
          <w:u w:val="none"/>
        </w:rPr>
      </w:pPr>
      <w:r>
        <w:t>SE</w:t>
      </w:r>
      <w:r>
        <w:rPr>
          <w:spacing w:val="-5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rPr>
          <w:spacing w:val="-4"/>
        </w:rPr>
        <w:t>must:</w:t>
      </w:r>
    </w:p>
    <w:p w14:paraId="027C122E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right="622" w:hanging="360"/>
        <w:rPr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in person visits and 1 contact with employer;</w:t>
      </w:r>
    </w:p>
    <w:p w14:paraId="027C122F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ind w:left="831" w:right="136" w:hanging="360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VR</w:t>
      </w:r>
      <w:r>
        <w:rPr>
          <w:spacing w:val="-5"/>
          <w:sz w:val="24"/>
        </w:rPr>
        <w:t xml:space="preserve"> </w:t>
      </w:r>
      <w:r>
        <w:rPr>
          <w:sz w:val="24"/>
        </w:rPr>
        <w:t>counselor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5"/>
          <w:sz w:val="24"/>
        </w:rPr>
        <w:t xml:space="preserve"> </w:t>
      </w:r>
      <w:r>
        <w:rPr>
          <w:sz w:val="24"/>
        </w:rPr>
        <w:t>abilities,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 Job Stability Review; and</w:t>
      </w:r>
    </w:p>
    <w:p w14:paraId="027C1230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ind w:left="831" w:hanging="360"/>
        <w:rPr>
          <w:sz w:val="24"/>
        </w:rPr>
      </w:pP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VR1632.</w:t>
      </w:r>
    </w:p>
    <w:p w14:paraId="027C1231" w14:textId="77777777" w:rsidR="00A226F9" w:rsidRDefault="00A226F9">
      <w:pPr>
        <w:pStyle w:val="BodyText"/>
        <w:spacing w:before="120"/>
        <w:ind w:left="0" w:firstLine="0"/>
      </w:pPr>
    </w:p>
    <w:p w14:paraId="027C1232" w14:textId="77777777" w:rsidR="00A226F9" w:rsidRDefault="001F68D3">
      <w:pPr>
        <w:pStyle w:val="Heading2"/>
        <w:rPr>
          <w:u w:val="none"/>
        </w:rPr>
      </w:pPr>
      <w:r>
        <w:t>Outcomes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Payment:</w:t>
      </w:r>
    </w:p>
    <w:p w14:paraId="027C1233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hanging="360"/>
        <w:rPr>
          <w:sz w:val="24"/>
        </w:rPr>
      </w:pP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28-day</w:t>
      </w:r>
      <w:r>
        <w:rPr>
          <w:spacing w:val="-5"/>
          <w:sz w:val="24"/>
        </w:rPr>
        <w:t xml:space="preserve"> </w:t>
      </w:r>
      <w:r>
        <w:rPr>
          <w:sz w:val="24"/>
        </w:rPr>
        <w:t>period,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VR1634:</w:t>
      </w:r>
    </w:p>
    <w:p w14:paraId="027C1234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line="298" w:lineRule="exact"/>
        <w:ind w:left="1550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of two</w:t>
      </w:r>
      <w:r>
        <w:rPr>
          <w:spacing w:val="-2"/>
          <w:sz w:val="24"/>
        </w:rPr>
        <w:t xml:space="preserve"> </w:t>
      </w:r>
      <w:r>
        <w:rPr>
          <w:sz w:val="24"/>
        </w:rPr>
        <w:t>in-person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away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jobsite;</w:t>
      </w:r>
    </w:p>
    <w:p w14:paraId="027C1235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line="294" w:lineRule="exact"/>
        <w:ind w:left="1550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employer’s</w:t>
      </w:r>
    </w:p>
    <w:p w14:paraId="027C1236" w14:textId="77777777" w:rsidR="00A226F9" w:rsidRDefault="001F68D3">
      <w:pPr>
        <w:pStyle w:val="BodyText"/>
        <w:spacing w:line="289" w:lineRule="exact"/>
        <w:ind w:left="1551" w:firstLine="0"/>
      </w:pPr>
      <w:r>
        <w:t>satisfaction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customer’s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benchmark</w:t>
      </w:r>
      <w:r>
        <w:rPr>
          <w:spacing w:val="-4"/>
        </w:rPr>
        <w:t xml:space="preserve"> </w:t>
      </w:r>
      <w:r>
        <w:t>period;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27C1237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ind w:left="1550" w:hanging="359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plan,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sessions,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period</w:t>
      </w:r>
    </w:p>
    <w:p w14:paraId="027C1238" w14:textId="77777777" w:rsidR="00A226F9" w:rsidRDefault="00A226F9">
      <w:pPr>
        <w:rPr>
          <w:sz w:val="24"/>
        </w:rPr>
        <w:sectPr w:rsidR="00A226F9">
          <w:pgSz w:w="12240" w:h="15840"/>
          <w:pgMar w:top="1080" w:right="900" w:bottom="900" w:left="1060" w:header="0" w:footer="720" w:gutter="0"/>
          <w:cols w:space="720"/>
        </w:sectPr>
      </w:pPr>
    </w:p>
    <w:p w14:paraId="027C1239" w14:textId="77777777" w:rsidR="00A226F9" w:rsidRDefault="001F68D3">
      <w:pPr>
        <w:pStyle w:val="BodyText"/>
        <w:spacing w:before="30" w:line="293" w:lineRule="exact"/>
        <w:ind w:left="1551" w:firstLine="0"/>
      </w:pPr>
      <w:r>
        <w:rPr>
          <w:spacing w:val="-2"/>
        </w:rPr>
        <w:lastRenderedPageBreak/>
        <w:t>summary.</w:t>
      </w:r>
    </w:p>
    <w:p w14:paraId="027C123A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28-day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VR1632:</w:t>
      </w:r>
    </w:p>
    <w:p w14:paraId="027C123B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1"/>
        </w:tabs>
        <w:spacing w:before="7" w:line="232" w:lineRule="auto"/>
        <w:ind w:right="289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5"/>
          <w:sz w:val="24"/>
        </w:rPr>
        <w:t xml:space="preserve"> </w:t>
      </w:r>
      <w:r>
        <w:rPr>
          <w:sz w:val="24"/>
        </w:rPr>
        <w:t>interest,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 2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nonnegotiable employment conditions;</w:t>
      </w:r>
    </w:p>
    <w:p w14:paraId="027C123C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before="3" w:line="297" w:lineRule="exact"/>
        <w:ind w:left="1550" w:hanging="359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period;</w:t>
      </w:r>
      <w:r>
        <w:rPr>
          <w:spacing w:val="-5"/>
          <w:sz w:val="24"/>
        </w:rPr>
        <w:t xml:space="preserve"> and</w:t>
      </w:r>
    </w:p>
    <w:p w14:paraId="027C123D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line="297" w:lineRule="exact"/>
        <w:ind w:left="1550" w:hanging="359"/>
        <w:rPr>
          <w:sz w:val="24"/>
        </w:rPr>
      </w:pP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section.</w:t>
      </w:r>
    </w:p>
    <w:p w14:paraId="027C123E" w14:textId="77777777" w:rsidR="00A226F9" w:rsidRDefault="001F68D3">
      <w:pPr>
        <w:pStyle w:val="BodyText"/>
        <w:spacing w:before="112"/>
        <w:ind w:left="1282" w:hanging="632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Customer’s</w:t>
      </w:r>
      <w:r>
        <w:rPr>
          <w:spacing w:val="-5"/>
        </w:rPr>
        <w:t xml:space="preserve"> </w:t>
      </w:r>
      <w:r>
        <w:t>28th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retention benchmark.</w:t>
      </w:r>
      <w:r>
        <w:rPr>
          <w:spacing w:val="40"/>
        </w:rPr>
        <w:t xml:space="preserve"> </w:t>
      </w:r>
      <w:r>
        <w:t>The first Job Retention period begins after the 5th day worked for the</w:t>
      </w:r>
    </w:p>
    <w:p w14:paraId="027C123F" w14:textId="77777777" w:rsidR="00A226F9" w:rsidRDefault="001F68D3">
      <w:pPr>
        <w:pStyle w:val="BodyText"/>
        <w:spacing w:line="293" w:lineRule="exact"/>
        <w:ind w:left="1282" w:firstLine="0"/>
      </w:pPr>
      <w:r>
        <w:t>achievement</w:t>
      </w:r>
      <w:r>
        <w:rPr>
          <w:spacing w:val="-8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rPr>
          <w:spacing w:val="-2"/>
        </w:rPr>
        <w:t>Benchmark.</w:t>
      </w:r>
    </w:p>
    <w:p w14:paraId="027C1240" w14:textId="77777777" w:rsidR="00A226F9" w:rsidRDefault="00A226F9">
      <w:pPr>
        <w:pStyle w:val="BodyText"/>
        <w:spacing w:before="2"/>
        <w:ind w:left="0" w:firstLine="0"/>
      </w:pPr>
    </w:p>
    <w:p w14:paraId="027C1241" w14:textId="77777777" w:rsidR="00A226F9" w:rsidRDefault="001F68D3">
      <w:pPr>
        <w:pStyle w:val="Heading2"/>
        <w:rPr>
          <w:u w:val="none"/>
        </w:rPr>
      </w:pPr>
      <w:r>
        <w:t>Receive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Authorizations</w:t>
      </w:r>
      <w:r>
        <w:rPr>
          <w:spacing w:val="-5"/>
        </w:rPr>
        <w:t xml:space="preserve"> </w:t>
      </w:r>
      <w:r>
        <w:rPr>
          <w:spacing w:val="-4"/>
        </w:rPr>
        <w:t>for:</w:t>
      </w:r>
    </w:p>
    <w:p w14:paraId="027C1242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hanging="360"/>
        <w:rPr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retention</w:t>
      </w:r>
      <w:r>
        <w:rPr>
          <w:spacing w:val="-6"/>
          <w:sz w:val="24"/>
        </w:rPr>
        <w:t xml:space="preserve"> </w:t>
      </w:r>
      <w:r>
        <w:rPr>
          <w:sz w:val="24"/>
        </w:rPr>
        <w:t>benchmarks,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27C1243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 w:hanging="360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Stability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Meeting.</w:t>
      </w:r>
    </w:p>
    <w:p w14:paraId="027C1244" w14:textId="77777777" w:rsidR="00A226F9" w:rsidRDefault="00A226F9">
      <w:pPr>
        <w:pStyle w:val="BodyText"/>
        <w:spacing w:before="60"/>
        <w:ind w:left="0" w:firstLine="0"/>
      </w:pPr>
    </w:p>
    <w:p w14:paraId="027C1245" w14:textId="77777777" w:rsidR="00A226F9" w:rsidRDefault="001F68D3">
      <w:pPr>
        <w:pStyle w:val="BodyText"/>
        <w:ind w:left="476" w:firstLine="0"/>
      </w:pPr>
      <w:r>
        <w:rPr>
          <w:b/>
        </w:rPr>
        <w:t>Note:</w:t>
      </w:r>
      <w:r>
        <w:rPr>
          <w:b/>
          <w:spacing w:val="5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 xml:space="preserve">period </w:t>
      </w:r>
      <w:r>
        <w:rPr>
          <w:spacing w:val="-2"/>
        </w:rPr>
        <w:t>required.</w:t>
      </w:r>
    </w:p>
    <w:p w14:paraId="027C1246" w14:textId="77777777" w:rsidR="00A226F9" w:rsidRDefault="001F68D3">
      <w:pPr>
        <w:spacing w:before="285"/>
        <w:ind w:left="111"/>
        <w:rPr>
          <w:sz w:val="24"/>
        </w:rPr>
      </w:pPr>
      <w:r>
        <w:rPr>
          <w:b/>
          <w:sz w:val="24"/>
          <w:u w:val="single"/>
        </w:rPr>
        <w:t>Payment:</w:t>
      </w:r>
      <w:r>
        <w:rPr>
          <w:b/>
          <w:spacing w:val="52"/>
          <w:sz w:val="24"/>
        </w:rPr>
        <w:t xml:space="preserve"> </w:t>
      </w:r>
      <w:r>
        <w:rPr>
          <w:spacing w:val="-2"/>
          <w:sz w:val="24"/>
        </w:rPr>
        <w:t>$1838</w:t>
      </w:r>
    </w:p>
    <w:p w14:paraId="027C1247" w14:textId="77777777" w:rsidR="00A226F9" w:rsidRDefault="001F68D3">
      <w:pPr>
        <w:pStyle w:val="Heading1"/>
        <w:spacing w:before="293"/>
      </w:pPr>
      <w:r>
        <w:t>JOB</w:t>
      </w:r>
      <w:r>
        <w:rPr>
          <w:spacing w:val="-16"/>
        </w:rPr>
        <w:t xml:space="preserve"> </w:t>
      </w:r>
      <w:r>
        <w:t>STABILITY</w:t>
      </w:r>
      <w:r>
        <w:rPr>
          <w:spacing w:val="-15"/>
        </w:rPr>
        <w:t xml:space="preserve"> </w:t>
      </w:r>
      <w:r>
        <w:rPr>
          <w:spacing w:val="-2"/>
        </w:rPr>
        <w:t>REVIEW</w:t>
      </w:r>
    </w:p>
    <w:p w14:paraId="027C1248" w14:textId="77777777" w:rsidR="00A226F9" w:rsidRDefault="001F68D3">
      <w:pPr>
        <w:pStyle w:val="BodyText"/>
        <w:spacing w:before="294"/>
        <w:ind w:left="111" w:firstLine="0"/>
      </w:pPr>
      <w:r>
        <w:rPr>
          <w:b/>
          <w:u w:val="single"/>
        </w:rPr>
        <w:t>Purpose: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customer’s</w:t>
      </w:r>
      <w:r>
        <w:rPr>
          <w:spacing w:val="-4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rPr>
          <w:spacing w:val="-2"/>
        </w:rPr>
        <w:t>Stable.</w:t>
      </w:r>
    </w:p>
    <w:p w14:paraId="027C1249" w14:textId="77777777" w:rsidR="00A226F9" w:rsidRDefault="00A226F9">
      <w:pPr>
        <w:pStyle w:val="BodyText"/>
        <w:ind w:left="0" w:firstLine="0"/>
      </w:pPr>
    </w:p>
    <w:p w14:paraId="027C124A" w14:textId="77777777" w:rsidR="00A226F9" w:rsidRDefault="001F68D3">
      <w:pPr>
        <w:pStyle w:val="Heading2"/>
        <w:rPr>
          <w:u w:val="none"/>
        </w:rPr>
      </w:pPr>
      <w:r>
        <w:rPr>
          <w:spacing w:val="-2"/>
        </w:rPr>
        <w:t>Requirements:</w:t>
      </w:r>
    </w:p>
    <w:p w14:paraId="027C124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right="559" w:hanging="360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28-day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retention</w:t>
      </w:r>
      <w:r>
        <w:rPr>
          <w:spacing w:val="-3"/>
          <w:sz w:val="24"/>
        </w:rPr>
        <w:t xml:space="preserve"> </w:t>
      </w:r>
      <w:r>
        <w:rPr>
          <w:sz w:val="24"/>
        </w:rPr>
        <w:t>benchmark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job </w:t>
      </w:r>
      <w:r>
        <w:rPr>
          <w:spacing w:val="-2"/>
          <w:sz w:val="24"/>
        </w:rPr>
        <w:t>stability.</w:t>
      </w:r>
    </w:p>
    <w:p w14:paraId="027C124C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VR</w:t>
      </w:r>
      <w:r>
        <w:rPr>
          <w:spacing w:val="-6"/>
          <w:sz w:val="24"/>
        </w:rPr>
        <w:t xml:space="preserve"> </w:t>
      </w:r>
      <w:r>
        <w:rPr>
          <w:sz w:val="24"/>
        </w:rPr>
        <w:t>Counselor,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Supported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attend.</w:t>
      </w:r>
    </w:p>
    <w:p w14:paraId="027C124D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 w:hanging="360"/>
        <w:rPr>
          <w:sz w:val="24"/>
        </w:rPr>
      </w:pPr>
      <w:r>
        <w:rPr>
          <w:sz w:val="24"/>
        </w:rPr>
        <w:t>Recommend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4"/>
          <w:sz w:val="24"/>
        </w:rPr>
        <w:t xml:space="preserve"> </w:t>
      </w:r>
      <w:r>
        <w:rPr>
          <w:sz w:val="24"/>
        </w:rPr>
        <w:t>“circle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support“</w:t>
      </w:r>
      <w:r>
        <w:rPr>
          <w:spacing w:val="-2"/>
          <w:sz w:val="24"/>
        </w:rPr>
        <w:t xml:space="preserve"> attend.</w:t>
      </w:r>
    </w:p>
    <w:p w14:paraId="027C124E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60"/>
        <w:rPr>
          <w:sz w:val="24"/>
        </w:rPr>
      </w:pPr>
      <w:r>
        <w:rPr>
          <w:sz w:val="24"/>
        </w:rPr>
        <w:t>VR</w:t>
      </w:r>
      <w:r>
        <w:rPr>
          <w:spacing w:val="-6"/>
          <w:sz w:val="24"/>
        </w:rPr>
        <w:t xml:space="preserve"> </w:t>
      </w:r>
      <w:r>
        <w:rPr>
          <w:sz w:val="24"/>
        </w:rPr>
        <w:t>Counselor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stability.</w:t>
      </w:r>
    </w:p>
    <w:p w14:paraId="027C124F" w14:textId="77777777" w:rsidR="00A226F9" w:rsidRDefault="00A226F9">
      <w:pPr>
        <w:pStyle w:val="BodyText"/>
        <w:spacing w:before="117"/>
        <w:ind w:left="0" w:firstLine="0"/>
      </w:pPr>
    </w:p>
    <w:p w14:paraId="027C1250" w14:textId="77777777" w:rsidR="00A226F9" w:rsidRDefault="001F68D3">
      <w:pPr>
        <w:pStyle w:val="Heading2"/>
        <w:spacing w:before="1"/>
        <w:rPr>
          <w:u w:val="none"/>
        </w:rPr>
      </w:pPr>
      <w:r>
        <w:t>Job</w:t>
      </w:r>
      <w:r>
        <w:rPr>
          <w:spacing w:val="-2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customer:</w:t>
      </w:r>
    </w:p>
    <w:p w14:paraId="027C1251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21" w:line="305" w:lineRule="exact"/>
        <w:ind w:left="831" w:hanging="360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employment;</w:t>
      </w:r>
    </w:p>
    <w:p w14:paraId="027C1252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4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employment;</w:t>
      </w:r>
    </w:p>
    <w:p w14:paraId="027C1253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242" w:lineRule="auto"/>
        <w:ind w:left="831" w:right="531" w:hanging="360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3"/>
          <w:sz w:val="24"/>
        </w:rPr>
        <w:t xml:space="preserve"> </w:t>
      </w:r>
      <w:r>
        <w:rPr>
          <w:sz w:val="24"/>
        </w:rPr>
        <w:t>interests,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tasks,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nonnegotiable employment conditions on VR1632;</w:t>
      </w:r>
    </w:p>
    <w:p w14:paraId="027C1254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1" w:lineRule="exact"/>
        <w:ind w:left="831" w:hanging="360"/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reliable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jobsite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backup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plan;</w:t>
      </w:r>
    </w:p>
    <w:p w14:paraId="027C1255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performance;</w:t>
      </w:r>
    </w:p>
    <w:p w14:paraId="027C1256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60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demands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job;</w:t>
      </w:r>
    </w:p>
    <w:p w14:paraId="027C1257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working;</w:t>
      </w:r>
    </w:p>
    <w:p w14:paraId="027C1258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continued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support;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27C1259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6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VR1634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achieved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addressed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Provider.</w:t>
      </w:r>
    </w:p>
    <w:p w14:paraId="027C125A" w14:textId="77777777" w:rsidR="00A226F9" w:rsidRDefault="00A226F9">
      <w:pPr>
        <w:pStyle w:val="BodyText"/>
        <w:spacing w:before="120"/>
        <w:ind w:left="0" w:firstLine="0"/>
      </w:pPr>
    </w:p>
    <w:p w14:paraId="027C125B" w14:textId="77777777" w:rsidR="00A226F9" w:rsidRDefault="001F68D3">
      <w:pPr>
        <w:pStyle w:val="Heading2"/>
        <w:rPr>
          <w:u w:val="none"/>
        </w:rPr>
      </w:pPr>
      <w:r>
        <w:t>Outcomes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Payment:</w:t>
      </w:r>
    </w:p>
    <w:p w14:paraId="027C125C" w14:textId="77777777" w:rsidR="00A226F9" w:rsidRDefault="00A226F9">
      <w:pPr>
        <w:sectPr w:rsidR="00A226F9">
          <w:pgSz w:w="12240" w:h="15840"/>
          <w:pgMar w:top="1140" w:right="900" w:bottom="900" w:left="1060" w:header="0" w:footer="720" w:gutter="0"/>
          <w:cols w:space="720"/>
        </w:sectPr>
      </w:pPr>
    </w:p>
    <w:p w14:paraId="027C125D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90"/>
        <w:ind w:left="831" w:hanging="360"/>
        <w:rPr>
          <w:sz w:val="24"/>
        </w:rPr>
      </w:pPr>
      <w:r>
        <w:rPr>
          <w:sz w:val="24"/>
        </w:rPr>
        <w:lastRenderedPageBreak/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meeting;</w:t>
      </w:r>
    </w:p>
    <w:p w14:paraId="027C125E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6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invoice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027C125F" w14:textId="77777777" w:rsidR="00A226F9" w:rsidRDefault="00A226F9">
      <w:pPr>
        <w:pStyle w:val="BodyText"/>
        <w:spacing w:before="118"/>
        <w:ind w:left="0" w:firstLine="0"/>
      </w:pPr>
    </w:p>
    <w:p w14:paraId="027C1260" w14:textId="77777777" w:rsidR="00A226F9" w:rsidRDefault="001F68D3">
      <w:pPr>
        <w:pStyle w:val="BodyText"/>
        <w:ind w:left="111" w:firstLine="0"/>
      </w:pPr>
      <w:r>
        <w:rPr>
          <w:b/>
        </w:rPr>
        <w:t>Note:</w:t>
      </w:r>
      <w:r>
        <w:rPr>
          <w:b/>
          <w:spacing w:val="-3"/>
        </w:rPr>
        <w:t xml:space="preserve"> </w:t>
      </w:r>
      <w:r>
        <w:t>Job Stability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service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invoice.</w:t>
      </w:r>
    </w:p>
    <w:p w14:paraId="027C1261" w14:textId="77777777" w:rsidR="00A226F9" w:rsidRDefault="001F68D3">
      <w:pPr>
        <w:pStyle w:val="BodyText"/>
        <w:ind w:left="111" w:firstLine="0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t>VR</w:t>
      </w:r>
      <w:r>
        <w:rPr>
          <w:spacing w:val="-4"/>
        </w:rPr>
        <w:t xml:space="preserve"> </w:t>
      </w:r>
      <w:r>
        <w:t>Counselor</w:t>
      </w:r>
      <w:r>
        <w:rPr>
          <w:spacing w:val="-2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Closure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stable.</w:t>
      </w:r>
    </w:p>
    <w:p w14:paraId="027C1262" w14:textId="77777777" w:rsidR="00A226F9" w:rsidRDefault="00A226F9">
      <w:pPr>
        <w:pStyle w:val="BodyText"/>
        <w:spacing w:before="1"/>
        <w:ind w:left="0" w:firstLine="0"/>
      </w:pPr>
    </w:p>
    <w:p w14:paraId="027C1263" w14:textId="77777777" w:rsidR="00A226F9" w:rsidRDefault="001F68D3">
      <w:pPr>
        <w:pStyle w:val="Heading2"/>
        <w:spacing w:before="1"/>
        <w:rPr>
          <w:u w:val="none"/>
        </w:rPr>
      </w:pPr>
      <w:r>
        <w:t>Receiving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4"/>
        </w:rPr>
        <w:t>RHW:</w:t>
      </w:r>
    </w:p>
    <w:p w14:paraId="027C1264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 w:line="305" w:lineRule="exact"/>
        <w:ind w:left="831" w:hanging="360"/>
        <w:rPr>
          <w:sz w:val="24"/>
        </w:rPr>
      </w:pPr>
      <w:r>
        <w:rPr>
          <w:sz w:val="24"/>
        </w:rPr>
        <w:t>VR</w:t>
      </w:r>
      <w:r>
        <w:rPr>
          <w:spacing w:val="-4"/>
          <w:sz w:val="24"/>
        </w:rPr>
        <w:t xml:space="preserve"> </w:t>
      </w:r>
      <w:r>
        <w:rPr>
          <w:sz w:val="24"/>
        </w:rPr>
        <w:t>Staff verify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invoiced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3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meeting;</w:t>
      </w:r>
    </w:p>
    <w:p w14:paraId="027C1265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b/>
          <w:sz w:val="24"/>
        </w:rPr>
        <w:t>Receive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</w:t>
      </w:r>
      <w:r>
        <w:rPr>
          <w:sz w:val="24"/>
        </w:rPr>
        <w:t>—is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Meeting.</w:t>
      </w:r>
    </w:p>
    <w:p w14:paraId="027C1266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242" w:lineRule="auto"/>
        <w:ind w:left="831" w:right="634" w:hanging="360"/>
        <w:rPr>
          <w:sz w:val="24"/>
        </w:rPr>
      </w:pPr>
      <w:r>
        <w:rPr>
          <w:b/>
          <w:sz w:val="24"/>
        </w:rPr>
        <w:t>Invoice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Date</w:t>
      </w:r>
      <w:r>
        <w:rPr>
          <w:sz w:val="24"/>
        </w:rPr>
        <w:t>—is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invoice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stamped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office.</w:t>
      </w:r>
    </w:p>
    <w:p w14:paraId="027C1267" w14:textId="77777777" w:rsidR="00A226F9" w:rsidRDefault="00A226F9">
      <w:pPr>
        <w:pStyle w:val="BodyText"/>
        <w:spacing w:before="116"/>
        <w:ind w:left="0" w:firstLine="0"/>
      </w:pPr>
    </w:p>
    <w:p w14:paraId="027C1268" w14:textId="77777777" w:rsidR="00A226F9" w:rsidRDefault="001F68D3">
      <w:pPr>
        <w:ind w:left="111"/>
        <w:rPr>
          <w:b/>
          <w:sz w:val="24"/>
        </w:rPr>
      </w:pPr>
      <w:r>
        <w:rPr>
          <w:b/>
          <w:sz w:val="24"/>
          <w:u w:val="single"/>
        </w:rPr>
        <w:t>Payment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$184</w:t>
      </w:r>
      <w:r>
        <w:rPr>
          <w:b/>
          <w:spacing w:val="-2"/>
          <w:sz w:val="24"/>
        </w:rPr>
        <w:t>**</w:t>
      </w:r>
    </w:p>
    <w:p w14:paraId="027C1269" w14:textId="77777777" w:rsidR="00A226F9" w:rsidRDefault="001F68D3">
      <w:pPr>
        <w:pStyle w:val="BodyText"/>
        <w:ind w:left="382" w:right="147" w:hanging="216"/>
        <w:rPr>
          <w:rFonts w:ascii="Times New Roman"/>
        </w:rPr>
      </w:pPr>
      <w:r>
        <w:rPr>
          <w:b/>
        </w:rPr>
        <w:t>**</w:t>
      </w:r>
      <w:r>
        <w:rPr>
          <w:b/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Stability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 xml:space="preserve">Meetings-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provider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notifies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counselor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customer needs a job stability review.</w:t>
      </w:r>
    </w:p>
    <w:p w14:paraId="027C126A" w14:textId="77777777" w:rsidR="00A226F9" w:rsidRDefault="001F68D3">
      <w:pPr>
        <w:pStyle w:val="Heading2"/>
        <w:spacing w:before="276"/>
        <w:rPr>
          <w:u w:val="none"/>
        </w:rPr>
      </w:pPr>
      <w:r>
        <w:t>General</w:t>
      </w:r>
      <w:r>
        <w:rPr>
          <w:spacing w:val="-2"/>
        </w:rPr>
        <w:t xml:space="preserve"> </w:t>
      </w:r>
      <w:r>
        <w:rPr>
          <w:spacing w:val="-4"/>
        </w:rPr>
        <w:t>Note:</w:t>
      </w:r>
    </w:p>
    <w:p w14:paraId="027C126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 w:line="242" w:lineRule="auto"/>
        <w:ind w:left="831" w:right="404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invoice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Stability </w:t>
      </w:r>
      <w:r>
        <w:rPr>
          <w:spacing w:val="-2"/>
          <w:sz w:val="24"/>
        </w:rPr>
        <w:t>Meetings.</w:t>
      </w:r>
    </w:p>
    <w:p w14:paraId="027C126C" w14:textId="77777777" w:rsidR="00A226F9" w:rsidRDefault="00A226F9">
      <w:pPr>
        <w:pStyle w:val="BodyText"/>
        <w:spacing w:before="116"/>
        <w:ind w:left="0" w:firstLine="0"/>
      </w:pPr>
    </w:p>
    <w:p w14:paraId="027C126D" w14:textId="77777777" w:rsidR="00A226F9" w:rsidRDefault="001F68D3">
      <w:pPr>
        <w:pStyle w:val="Heading1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CLOSURE</w:t>
      </w:r>
    </w:p>
    <w:p w14:paraId="027C126E" w14:textId="77777777" w:rsidR="00A226F9" w:rsidRDefault="001F68D3">
      <w:pPr>
        <w:pStyle w:val="BodyText"/>
        <w:spacing w:before="292"/>
        <w:ind w:left="111" w:firstLine="0"/>
      </w:pPr>
      <w:r>
        <w:rPr>
          <w:b/>
          <w:u w:val="single"/>
        </w:rPr>
        <w:t>Purpose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rPr>
          <w:spacing w:val="-2"/>
        </w:rPr>
        <w:t>Stability.</w:t>
      </w:r>
    </w:p>
    <w:p w14:paraId="027C126F" w14:textId="77777777" w:rsidR="00A226F9" w:rsidRDefault="001F68D3">
      <w:pPr>
        <w:pStyle w:val="BodyText"/>
        <w:spacing w:before="292"/>
        <w:ind w:left="111" w:firstLine="0"/>
      </w:pPr>
      <w:r>
        <w:rPr>
          <w:b/>
          <w:u w:val="single"/>
        </w:rPr>
        <w:t>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Specialist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every</w:t>
      </w:r>
      <w:r>
        <w:rPr>
          <w:spacing w:val="-5"/>
          <w:u w:val="single"/>
        </w:rPr>
        <w:t xml:space="preserve"> </w:t>
      </w:r>
      <w:r>
        <w:rPr>
          <w:u w:val="single"/>
        </w:rPr>
        <w:t>30</w:t>
      </w:r>
      <w:r>
        <w:rPr>
          <w:spacing w:val="-3"/>
          <w:u w:val="single"/>
        </w:rPr>
        <w:t xml:space="preserve"> </w:t>
      </w:r>
      <w:r>
        <w:rPr>
          <w:u w:val="single"/>
        </w:rPr>
        <w:t>days</w:t>
      </w:r>
      <w:r>
        <w:rPr>
          <w:spacing w:val="-3"/>
          <w:u w:val="single"/>
        </w:rPr>
        <w:t xml:space="preserve"> </w:t>
      </w:r>
      <w:r>
        <w:rPr>
          <w:u w:val="single"/>
        </w:rPr>
        <w:t>during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90</w:t>
      </w:r>
      <w:r>
        <w:rPr>
          <w:spacing w:val="-4"/>
          <w:u w:val="single"/>
        </w:rPr>
        <w:t xml:space="preserve"> </w:t>
      </w:r>
      <w:r>
        <w:rPr>
          <w:u w:val="single"/>
        </w:rPr>
        <w:t>days</w:t>
      </w:r>
      <w:r>
        <w:rPr>
          <w:spacing w:val="-5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-1"/>
          <w:u w:val="single"/>
        </w:rPr>
        <w:t xml:space="preserve"> </w:t>
      </w:r>
      <w:r>
        <w:rPr>
          <w:u w:val="single"/>
        </w:rPr>
        <w:t>job</w:t>
      </w:r>
      <w:r>
        <w:rPr>
          <w:spacing w:val="-1"/>
          <w:u w:val="single"/>
        </w:rPr>
        <w:t xml:space="preserve"> </w:t>
      </w:r>
      <w:r>
        <w:rPr>
          <w:u w:val="single"/>
        </w:rPr>
        <w:t>stability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closure,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must:</w:t>
      </w:r>
    </w:p>
    <w:p w14:paraId="027C1270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 w:line="242" w:lineRule="auto"/>
        <w:ind w:left="831" w:right="586" w:hanging="360"/>
        <w:rPr>
          <w:sz w:val="24"/>
        </w:rPr>
      </w:pPr>
      <w:r>
        <w:rPr>
          <w:sz w:val="24"/>
        </w:rPr>
        <w:t>Visit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CIE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 consistent with the preferences, interests, at least two potential job tasks, and all</w:t>
      </w:r>
    </w:p>
    <w:p w14:paraId="027C1271" w14:textId="77777777" w:rsidR="00A226F9" w:rsidRDefault="001F68D3">
      <w:pPr>
        <w:pStyle w:val="BodyText"/>
        <w:spacing w:line="289" w:lineRule="exact"/>
        <w:ind w:firstLine="0"/>
      </w:pPr>
      <w:r>
        <w:t>nonnegotiable</w:t>
      </w:r>
      <w:r>
        <w:rPr>
          <w:spacing w:val="-7"/>
        </w:rPr>
        <w:t xml:space="preserve"> </w:t>
      </w:r>
      <w:r>
        <w:t>;conditions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VR1632;</w:t>
      </w:r>
    </w:p>
    <w:p w14:paraId="027C1272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contact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satisfaction;</w:t>
      </w:r>
    </w:p>
    <w:p w14:paraId="027C1273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242" w:lineRule="auto"/>
        <w:ind w:left="831" w:right="613" w:hanging="360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supports, training, and accommodations outlined on VR1632; and</w:t>
      </w:r>
    </w:p>
    <w:p w14:paraId="027C1274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ind w:left="831" w:right="972" w:hanging="360"/>
        <w:rPr>
          <w:sz w:val="24"/>
        </w:rPr>
      </w:pPr>
      <w:r>
        <w:rPr>
          <w:sz w:val="24"/>
        </w:rPr>
        <w:t>Routinely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VR</w:t>
      </w:r>
      <w:r>
        <w:rPr>
          <w:spacing w:val="-5"/>
          <w:sz w:val="24"/>
        </w:rPr>
        <w:t xml:space="preserve"> </w:t>
      </w:r>
      <w:r>
        <w:rPr>
          <w:sz w:val="24"/>
        </w:rPr>
        <w:t>counselor</w:t>
      </w:r>
      <w:r>
        <w:rPr>
          <w:spacing w:val="-6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4"/>
          <w:sz w:val="24"/>
        </w:rPr>
        <w:t xml:space="preserve"> </w:t>
      </w:r>
      <w:r>
        <w:rPr>
          <w:sz w:val="24"/>
        </w:rPr>
        <w:t>situation, including requesting Closure Meeting be scheduled.</w:t>
      </w:r>
    </w:p>
    <w:p w14:paraId="027C1275" w14:textId="77777777" w:rsidR="00A226F9" w:rsidRDefault="00A226F9">
      <w:pPr>
        <w:pStyle w:val="BodyText"/>
        <w:spacing w:before="115"/>
        <w:ind w:left="0" w:firstLine="0"/>
      </w:pPr>
    </w:p>
    <w:p w14:paraId="027C1276" w14:textId="77777777" w:rsidR="00A226F9" w:rsidRDefault="001F68D3">
      <w:pPr>
        <w:pStyle w:val="Heading2"/>
        <w:spacing w:before="1"/>
        <w:rPr>
          <w:u w:val="none"/>
        </w:rPr>
      </w:pPr>
      <w:r>
        <w:t>VR</w:t>
      </w:r>
      <w:r>
        <w:rPr>
          <w:spacing w:val="-5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t>arranges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Closure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notifies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Job</w:t>
      </w:r>
      <w:r>
        <w:rPr>
          <w:u w:val="none"/>
        </w:rPr>
        <w:t xml:space="preserve"> </w:t>
      </w:r>
      <w:r>
        <w:t>Stability for 90 days:</w:t>
      </w:r>
    </w:p>
    <w:p w14:paraId="027C1277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8"/>
        <w:ind w:left="831" w:hanging="360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6"/>
          <w:sz w:val="24"/>
        </w:rPr>
        <w:t xml:space="preserve"> </w:t>
      </w:r>
      <w:r>
        <w:rPr>
          <w:sz w:val="24"/>
        </w:rPr>
        <w:t>provides updated</w:t>
      </w:r>
      <w:r>
        <w:rPr>
          <w:spacing w:val="-1"/>
          <w:sz w:val="24"/>
        </w:rPr>
        <w:t xml:space="preserve"> </w:t>
      </w:r>
      <w:r>
        <w:rPr>
          <w:sz w:val="24"/>
        </w:rPr>
        <w:t>VR1632,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signatures;</w:t>
      </w:r>
    </w:p>
    <w:p w14:paraId="027C1278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2" w:line="305" w:lineRule="exact"/>
        <w:ind w:left="831" w:hanging="36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Closure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Meeting;</w:t>
      </w:r>
    </w:p>
    <w:p w14:paraId="027C1279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5" w:lineRule="exact"/>
        <w:ind w:left="831" w:hanging="36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verified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remained</w:t>
      </w:r>
      <w:r>
        <w:rPr>
          <w:spacing w:val="-2"/>
          <w:sz w:val="24"/>
        </w:rPr>
        <w:t xml:space="preserve"> </w:t>
      </w:r>
      <w:r>
        <w:rPr>
          <w:sz w:val="24"/>
        </w:rPr>
        <w:t>stable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027C127A" w14:textId="77777777" w:rsidR="00A226F9" w:rsidRDefault="00A226F9">
      <w:pPr>
        <w:pStyle w:val="BodyText"/>
        <w:spacing w:before="122"/>
        <w:ind w:left="0" w:firstLine="0"/>
      </w:pPr>
    </w:p>
    <w:p w14:paraId="027C127B" w14:textId="77777777" w:rsidR="00A226F9" w:rsidRDefault="001F68D3">
      <w:pPr>
        <w:pStyle w:val="Heading2"/>
        <w:rPr>
          <w:u w:val="none"/>
        </w:rPr>
      </w:pPr>
      <w:r>
        <w:t>Outcomes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Payment:</w:t>
      </w:r>
    </w:p>
    <w:p w14:paraId="027C127C" w14:textId="77777777" w:rsidR="00A226F9" w:rsidRDefault="00A226F9">
      <w:pPr>
        <w:sectPr w:rsidR="00A226F9">
          <w:pgSz w:w="12240" w:h="15840"/>
          <w:pgMar w:top="1080" w:right="900" w:bottom="900" w:left="1060" w:header="0" w:footer="720" w:gutter="0"/>
          <w:cols w:space="720"/>
        </w:sectPr>
      </w:pPr>
    </w:p>
    <w:p w14:paraId="027C127D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90"/>
        <w:ind w:left="831" w:hanging="360"/>
        <w:rPr>
          <w:sz w:val="24"/>
        </w:rPr>
      </w:pPr>
      <w:r>
        <w:rPr>
          <w:sz w:val="24"/>
        </w:rPr>
        <w:lastRenderedPageBreak/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30-day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VR16342:</w:t>
      </w:r>
    </w:p>
    <w:p w14:paraId="027C127E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line="297" w:lineRule="exact"/>
        <w:ind w:left="1550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of two</w:t>
      </w:r>
      <w:r>
        <w:rPr>
          <w:spacing w:val="-2"/>
          <w:sz w:val="24"/>
        </w:rPr>
        <w:t xml:space="preserve"> </w:t>
      </w:r>
      <w:r>
        <w:rPr>
          <w:sz w:val="24"/>
        </w:rPr>
        <w:t>in-person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away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jobsite;</w:t>
      </w:r>
    </w:p>
    <w:p w14:paraId="027C127F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1"/>
        </w:tabs>
        <w:spacing w:before="3" w:line="232" w:lineRule="auto"/>
        <w:ind w:right="83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employer’s satisfaction with the customer’s performance; and</w:t>
      </w:r>
    </w:p>
    <w:p w14:paraId="027C1280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1"/>
        </w:tabs>
        <w:spacing w:before="9" w:line="232" w:lineRule="auto"/>
        <w:ind w:right="158"/>
        <w:rPr>
          <w:sz w:val="24"/>
        </w:rPr>
      </w:pP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2"/>
          <w:sz w:val="24"/>
        </w:rPr>
        <w:t xml:space="preserve"> </w:t>
      </w:r>
      <w:r>
        <w:rPr>
          <w:sz w:val="24"/>
        </w:rPr>
        <w:t>interest,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task;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 nonnegotiable employment conditions on VR1632;</w:t>
      </w:r>
    </w:p>
    <w:p w14:paraId="027C1281" w14:textId="77777777" w:rsidR="00A226F9" w:rsidRDefault="001F68D3">
      <w:pPr>
        <w:pStyle w:val="ListParagraph"/>
        <w:numPr>
          <w:ilvl w:val="1"/>
          <w:numId w:val="1"/>
        </w:numPr>
        <w:tabs>
          <w:tab w:val="left" w:pos="1550"/>
        </w:tabs>
        <w:spacing w:before="3" w:line="296" w:lineRule="exact"/>
        <w:ind w:left="1550" w:hanging="359"/>
        <w:rPr>
          <w:sz w:val="24"/>
        </w:rPr>
      </w:pP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section.</w:t>
      </w:r>
    </w:p>
    <w:p w14:paraId="027C1282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line="301" w:lineRule="exact"/>
        <w:ind w:left="831" w:hanging="360"/>
        <w:rPr>
          <w:sz w:val="24"/>
        </w:rPr>
      </w:pP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closure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discussion.</w:t>
      </w:r>
    </w:p>
    <w:p w14:paraId="027C1283" w14:textId="77777777" w:rsidR="00A226F9" w:rsidRDefault="00A226F9">
      <w:pPr>
        <w:pStyle w:val="BodyText"/>
        <w:spacing w:before="122"/>
        <w:ind w:left="0" w:firstLine="0"/>
      </w:pPr>
    </w:p>
    <w:p w14:paraId="027C1284" w14:textId="77777777" w:rsidR="00A226F9" w:rsidRDefault="001F68D3">
      <w:pPr>
        <w:pStyle w:val="BodyText"/>
        <w:ind w:left="1102" w:right="147" w:hanging="632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stability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90 cumulative</w:t>
      </w:r>
      <w:r>
        <w:rPr>
          <w:spacing w:val="-3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 and working. VR counselor makes the determination the case meets the SE closure.</w:t>
      </w:r>
    </w:p>
    <w:p w14:paraId="027C1285" w14:textId="77777777" w:rsidR="00A226F9" w:rsidRDefault="00A226F9">
      <w:pPr>
        <w:pStyle w:val="BodyText"/>
        <w:spacing w:before="2"/>
        <w:ind w:left="0" w:firstLine="0"/>
      </w:pPr>
    </w:p>
    <w:p w14:paraId="027C1286" w14:textId="77777777" w:rsidR="00A226F9" w:rsidRDefault="001F68D3">
      <w:pPr>
        <w:pStyle w:val="BodyText"/>
        <w:spacing w:line="180" w:lineRule="auto"/>
        <w:ind w:left="1102" w:hanging="632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Closure</w:t>
      </w:r>
      <w:r>
        <w:rPr>
          <w:spacing w:val="-4"/>
        </w:rPr>
        <w:t xml:space="preserve"> </w:t>
      </w:r>
      <w:r>
        <w:t>Benchmark,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Closure meeting where the VR counselor determine all service closure requiremen</w:t>
      </w:r>
      <w:r>
        <w:t>ts were met.</w:t>
      </w:r>
    </w:p>
    <w:p w14:paraId="027C1287" w14:textId="77777777" w:rsidR="00A226F9" w:rsidRDefault="00A226F9">
      <w:pPr>
        <w:pStyle w:val="BodyText"/>
        <w:spacing w:before="156"/>
        <w:ind w:left="0" w:firstLine="0"/>
      </w:pPr>
    </w:p>
    <w:p w14:paraId="027C1288" w14:textId="77777777" w:rsidR="00A226F9" w:rsidRDefault="001F68D3">
      <w:pPr>
        <w:ind w:left="111"/>
        <w:rPr>
          <w:sz w:val="24"/>
        </w:rPr>
      </w:pPr>
      <w:r>
        <w:rPr>
          <w:b/>
          <w:sz w:val="24"/>
          <w:u w:val="single"/>
        </w:rPr>
        <w:t>Payment</w:t>
      </w:r>
      <w:r>
        <w:rPr>
          <w:sz w:val="24"/>
          <w:u w:val="single"/>
        </w:rPr>
        <w:t>: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$3675</w:t>
      </w:r>
    </w:p>
    <w:p w14:paraId="027C1289" w14:textId="77777777" w:rsidR="00A226F9" w:rsidRDefault="00A226F9">
      <w:pPr>
        <w:pStyle w:val="BodyText"/>
        <w:ind w:left="0" w:firstLine="0"/>
      </w:pPr>
    </w:p>
    <w:p w14:paraId="027C128A" w14:textId="77777777" w:rsidR="00A226F9" w:rsidRDefault="001F68D3">
      <w:pPr>
        <w:pStyle w:val="Heading2"/>
        <w:rPr>
          <w:u w:val="none"/>
        </w:rPr>
      </w:pPr>
      <w:r>
        <w:t>General</w:t>
      </w:r>
      <w:r>
        <w:rPr>
          <w:spacing w:val="-2"/>
        </w:rPr>
        <w:t xml:space="preserve"> Notes:</w:t>
      </w:r>
    </w:p>
    <w:p w14:paraId="027C128B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left="831" w:right="250" w:hanging="360"/>
        <w:rPr>
          <w:sz w:val="24"/>
        </w:rPr>
      </w:pPr>
      <w:r>
        <w:rPr>
          <w:b/>
          <w:sz w:val="24"/>
        </w:rPr>
        <w:t>Youth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Disabilities-</w:t>
      </w:r>
      <w:r>
        <w:rPr>
          <w:sz w:val="24"/>
        </w:rPr>
        <w:t>VR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Extended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until such time that the youth reach the age of 25 and no longer meets the definition of a “youth with a disability.” When all other available resources for Extended Services are not available, they may be provided with VR funds.</w:t>
      </w:r>
    </w:p>
    <w:p w14:paraId="027C128C" w14:textId="77777777" w:rsidR="00A226F9" w:rsidRDefault="001F68D3">
      <w:pPr>
        <w:pStyle w:val="ListParagraph"/>
        <w:numPr>
          <w:ilvl w:val="0"/>
          <w:numId w:val="1"/>
        </w:numPr>
        <w:tabs>
          <w:tab w:val="left" w:pos="831"/>
        </w:tabs>
        <w:spacing w:before="292"/>
        <w:ind w:left="831" w:hanging="360"/>
        <w:rPr>
          <w:sz w:val="24"/>
        </w:rPr>
      </w:pPr>
      <w:r>
        <w:rPr>
          <w:b/>
          <w:sz w:val="24"/>
        </w:rPr>
        <w:t>CIE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worksite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paying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027C128D" w14:textId="77777777" w:rsidR="00A226F9" w:rsidRDefault="001F68D3">
      <w:pPr>
        <w:pStyle w:val="BodyText"/>
        <w:spacing w:before="2"/>
        <w:ind w:right="147" w:firstLine="0"/>
      </w:pPr>
      <w:r>
        <w:t>customer's</w:t>
      </w:r>
      <w:r>
        <w:rPr>
          <w:spacing w:val="-5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AbilityOne,</w:t>
      </w:r>
      <w:r>
        <w:rPr>
          <w:spacing w:val="-3"/>
        </w:rPr>
        <w:t xml:space="preserve"> </w:t>
      </w:r>
      <w:r>
        <w:t>SourceAmerica</w:t>
      </w:r>
      <w:r>
        <w:rPr>
          <w:spacing w:val="-6"/>
        </w:rPr>
        <w:t xml:space="preserve"> </w:t>
      </w:r>
      <w:r>
        <w:t>non-profits,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Industries</w:t>
      </w:r>
      <w:r>
        <w:rPr>
          <w:spacing w:val="-5"/>
        </w:rPr>
        <w:t xml:space="preserve"> </w:t>
      </w:r>
      <w:r>
        <w:t>for the Blind or WorkQuest, or VRC ensures the job meets the CIE criteria.</w:t>
      </w:r>
    </w:p>
    <w:p w14:paraId="027C128E" w14:textId="77777777" w:rsidR="00A226F9" w:rsidRDefault="00A226F9">
      <w:pPr>
        <w:pStyle w:val="BodyText"/>
        <w:spacing w:before="120"/>
        <w:ind w:left="0" w:firstLine="0"/>
      </w:pPr>
    </w:p>
    <w:p w14:paraId="027C128F" w14:textId="77777777" w:rsidR="00A226F9" w:rsidRDefault="001F68D3">
      <w:pPr>
        <w:pStyle w:val="Heading1"/>
      </w:pPr>
      <w:r>
        <w:rPr>
          <w:spacing w:val="-2"/>
        </w:rPr>
        <w:t>PREMIUMS</w:t>
      </w:r>
    </w:p>
    <w:p w14:paraId="027C1290" w14:textId="77777777" w:rsidR="00A226F9" w:rsidRDefault="001F68D3">
      <w:pPr>
        <w:pStyle w:val="Heading2"/>
        <w:spacing w:before="243" w:line="265" w:lineRule="exact"/>
        <w:rPr>
          <w:u w:val="none"/>
        </w:rPr>
      </w:pPr>
      <w:r>
        <w:t>Employment</w:t>
      </w:r>
      <w:r>
        <w:rPr>
          <w:spacing w:val="-3"/>
        </w:rPr>
        <w:t xml:space="preserve"> </w:t>
      </w:r>
      <w:r>
        <w:rPr>
          <w:spacing w:val="-2"/>
        </w:rPr>
        <w:t>Premiums</w:t>
      </w:r>
    </w:p>
    <w:p w14:paraId="027C1291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41" w:lineRule="exact"/>
        <w:ind w:left="622" w:hanging="165"/>
        <w:rPr>
          <w:sz w:val="24"/>
        </w:rPr>
      </w:pP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Placement</w:t>
      </w:r>
      <w:r>
        <w:rPr>
          <w:spacing w:val="-8"/>
          <w:sz w:val="24"/>
        </w:rPr>
        <w:t xml:space="preserve"> </w:t>
      </w:r>
      <w:r>
        <w:rPr>
          <w:sz w:val="24"/>
        </w:rPr>
        <w:t>Premium—</w:t>
      </w:r>
      <w:r>
        <w:rPr>
          <w:spacing w:val="-2"/>
          <w:sz w:val="24"/>
        </w:rPr>
        <w:t>$613.00</w:t>
      </w:r>
    </w:p>
    <w:p w14:paraId="027C1292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33" w:lineRule="exact"/>
        <w:ind w:left="622" w:hanging="165"/>
        <w:rPr>
          <w:sz w:val="24"/>
        </w:rPr>
      </w:pPr>
      <w:r>
        <w:rPr>
          <w:sz w:val="24"/>
        </w:rPr>
        <w:t>Wage</w:t>
      </w:r>
      <w:r>
        <w:rPr>
          <w:spacing w:val="-4"/>
          <w:sz w:val="24"/>
        </w:rPr>
        <w:t xml:space="preserve"> </w:t>
      </w:r>
      <w:r>
        <w:rPr>
          <w:sz w:val="24"/>
        </w:rPr>
        <w:t>Premium—</w:t>
      </w:r>
      <w:r>
        <w:rPr>
          <w:spacing w:val="-2"/>
          <w:sz w:val="24"/>
        </w:rPr>
        <w:t>$613.00</w:t>
      </w:r>
    </w:p>
    <w:p w14:paraId="027C1293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69" w:lineRule="exact"/>
        <w:ind w:left="622" w:hanging="165"/>
        <w:rPr>
          <w:sz w:val="24"/>
        </w:rPr>
      </w:pPr>
      <w:r>
        <w:rPr>
          <w:sz w:val="24"/>
        </w:rPr>
        <w:t>Criminal</w:t>
      </w:r>
      <w:r>
        <w:rPr>
          <w:spacing w:val="-7"/>
          <w:sz w:val="24"/>
        </w:rPr>
        <w:t xml:space="preserve"> </w:t>
      </w:r>
      <w:r>
        <w:rPr>
          <w:sz w:val="24"/>
        </w:rPr>
        <w:t>Background</w:t>
      </w:r>
      <w:r>
        <w:rPr>
          <w:spacing w:val="-7"/>
          <w:sz w:val="24"/>
        </w:rPr>
        <w:t xml:space="preserve"> </w:t>
      </w:r>
      <w:r>
        <w:rPr>
          <w:sz w:val="24"/>
        </w:rPr>
        <w:t>Premium—</w:t>
      </w:r>
      <w:r>
        <w:rPr>
          <w:spacing w:val="-2"/>
          <w:sz w:val="24"/>
        </w:rPr>
        <w:t>$613.00</w:t>
      </w:r>
    </w:p>
    <w:p w14:paraId="027C1294" w14:textId="77777777" w:rsidR="00A226F9" w:rsidRDefault="001F68D3">
      <w:pPr>
        <w:pStyle w:val="Heading2"/>
        <w:spacing w:before="147" w:line="256" w:lineRule="exact"/>
        <w:rPr>
          <w:u w:val="none"/>
        </w:rPr>
      </w:pPr>
      <w:r>
        <w:t>Autism</w:t>
      </w:r>
      <w:r>
        <w:rPr>
          <w:spacing w:val="-4"/>
        </w:rPr>
        <w:t xml:space="preserve"> </w:t>
      </w:r>
      <w:r>
        <w:rPr>
          <w:spacing w:val="-2"/>
        </w:rPr>
        <w:t>Premium</w:t>
      </w:r>
    </w:p>
    <w:p w14:paraId="027C1295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32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8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Placement Benchmark—-</w:t>
      </w:r>
      <w:r>
        <w:rPr>
          <w:spacing w:val="-2"/>
          <w:sz w:val="24"/>
        </w:rPr>
        <w:t>$495.00</w:t>
      </w:r>
    </w:p>
    <w:p w14:paraId="027C1296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33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Retention</w:t>
      </w:r>
      <w:r>
        <w:rPr>
          <w:spacing w:val="-3"/>
          <w:sz w:val="24"/>
        </w:rPr>
        <w:t xml:space="preserve"> </w:t>
      </w:r>
      <w:r>
        <w:rPr>
          <w:sz w:val="24"/>
        </w:rPr>
        <w:t>Benchmark</w:t>
      </w:r>
      <w:r>
        <w:rPr>
          <w:spacing w:val="-4"/>
          <w:sz w:val="24"/>
        </w:rPr>
        <w:t xml:space="preserve"> </w:t>
      </w:r>
      <w:r>
        <w:rPr>
          <w:sz w:val="24"/>
        </w:rPr>
        <w:t>(every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days)—-</w:t>
      </w:r>
      <w:r>
        <w:rPr>
          <w:spacing w:val="-2"/>
          <w:sz w:val="24"/>
        </w:rPr>
        <w:t>$477.00</w:t>
      </w:r>
    </w:p>
    <w:p w14:paraId="027C1297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69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6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Closure</w:t>
      </w:r>
      <w:r>
        <w:rPr>
          <w:spacing w:val="-3"/>
          <w:sz w:val="24"/>
        </w:rPr>
        <w:t xml:space="preserve"> </w:t>
      </w:r>
      <w:r>
        <w:rPr>
          <w:sz w:val="24"/>
        </w:rPr>
        <w:t>Benchmark—-</w:t>
      </w:r>
      <w:r>
        <w:rPr>
          <w:spacing w:val="-2"/>
          <w:sz w:val="24"/>
        </w:rPr>
        <w:t>$360.00</w:t>
      </w:r>
    </w:p>
    <w:p w14:paraId="027C1298" w14:textId="77777777" w:rsidR="00A226F9" w:rsidRDefault="001F68D3">
      <w:pPr>
        <w:pStyle w:val="Heading2"/>
        <w:spacing w:before="146" w:line="256" w:lineRule="exact"/>
        <w:rPr>
          <w:u w:val="none"/>
        </w:rPr>
      </w:pPr>
      <w:r>
        <w:t>Deaf</w:t>
      </w:r>
      <w:r>
        <w:rPr>
          <w:spacing w:val="-2"/>
        </w:rPr>
        <w:t xml:space="preserve"> Premium</w:t>
      </w:r>
    </w:p>
    <w:p w14:paraId="027C1299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33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Placement</w:t>
      </w:r>
      <w:r>
        <w:rPr>
          <w:spacing w:val="-4"/>
          <w:sz w:val="24"/>
        </w:rPr>
        <w:t xml:space="preserve"> </w:t>
      </w:r>
      <w:r>
        <w:rPr>
          <w:sz w:val="24"/>
        </w:rPr>
        <w:t>Benchmark—-</w:t>
      </w:r>
      <w:r>
        <w:rPr>
          <w:spacing w:val="-2"/>
          <w:sz w:val="24"/>
        </w:rPr>
        <w:t>$1,210.00</w:t>
      </w:r>
    </w:p>
    <w:p w14:paraId="027C129A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32" w:lineRule="exact"/>
        <w:ind w:left="622" w:hanging="165"/>
        <w:rPr>
          <w:sz w:val="24"/>
        </w:rPr>
      </w:pPr>
      <w:r>
        <w:rPr>
          <w:sz w:val="24"/>
        </w:rPr>
        <w:t>Supporte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Benchmark</w:t>
      </w:r>
      <w:r>
        <w:rPr>
          <w:spacing w:val="-5"/>
          <w:sz w:val="24"/>
        </w:rPr>
        <w:t xml:space="preserve"> </w:t>
      </w:r>
      <w:r>
        <w:rPr>
          <w:sz w:val="24"/>
        </w:rPr>
        <w:t>(every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days)—-</w:t>
      </w:r>
      <w:r>
        <w:rPr>
          <w:spacing w:val="-2"/>
          <w:sz w:val="24"/>
        </w:rPr>
        <w:t>$1,166.00</w:t>
      </w:r>
    </w:p>
    <w:p w14:paraId="027C129B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68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6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Closure</w:t>
      </w:r>
      <w:r>
        <w:rPr>
          <w:spacing w:val="-3"/>
          <w:sz w:val="24"/>
        </w:rPr>
        <w:t xml:space="preserve"> </w:t>
      </w:r>
      <w:r>
        <w:rPr>
          <w:sz w:val="24"/>
        </w:rPr>
        <w:t>Benchmark—-</w:t>
      </w:r>
      <w:r>
        <w:rPr>
          <w:spacing w:val="-2"/>
          <w:sz w:val="24"/>
        </w:rPr>
        <w:t>$880.00</w:t>
      </w:r>
    </w:p>
    <w:p w14:paraId="027C129C" w14:textId="77777777" w:rsidR="00A226F9" w:rsidRDefault="001F68D3">
      <w:pPr>
        <w:pStyle w:val="Heading2"/>
        <w:spacing w:before="146" w:line="256" w:lineRule="exact"/>
        <w:rPr>
          <w:u w:val="none"/>
        </w:rPr>
      </w:pPr>
      <w:r>
        <w:t>Brain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rPr>
          <w:spacing w:val="-2"/>
        </w:rPr>
        <w:t>Premium</w:t>
      </w:r>
    </w:p>
    <w:p w14:paraId="027C129D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33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Placement</w:t>
      </w:r>
      <w:r>
        <w:rPr>
          <w:spacing w:val="-4"/>
          <w:sz w:val="24"/>
        </w:rPr>
        <w:t xml:space="preserve"> </w:t>
      </w:r>
      <w:r>
        <w:rPr>
          <w:sz w:val="24"/>
        </w:rPr>
        <w:t>Benchmark—-</w:t>
      </w:r>
      <w:r>
        <w:rPr>
          <w:spacing w:val="-4"/>
          <w:sz w:val="24"/>
        </w:rPr>
        <w:t>$385</w:t>
      </w:r>
    </w:p>
    <w:p w14:paraId="027C129E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33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Benchmark</w:t>
      </w:r>
      <w:r>
        <w:rPr>
          <w:spacing w:val="-5"/>
          <w:sz w:val="24"/>
        </w:rPr>
        <w:t xml:space="preserve"> </w:t>
      </w:r>
      <w:r>
        <w:rPr>
          <w:sz w:val="24"/>
        </w:rPr>
        <w:t>(every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days)—-</w:t>
      </w:r>
      <w:r>
        <w:rPr>
          <w:spacing w:val="-4"/>
          <w:sz w:val="24"/>
        </w:rPr>
        <w:t>$371</w:t>
      </w:r>
    </w:p>
    <w:p w14:paraId="027C129F" w14:textId="77777777" w:rsidR="00A226F9" w:rsidRDefault="001F68D3">
      <w:pPr>
        <w:pStyle w:val="ListParagraph"/>
        <w:numPr>
          <w:ilvl w:val="0"/>
          <w:numId w:val="1"/>
        </w:numPr>
        <w:tabs>
          <w:tab w:val="left" w:pos="622"/>
        </w:tabs>
        <w:spacing w:line="269" w:lineRule="exact"/>
        <w:ind w:left="622" w:hanging="165"/>
        <w:rPr>
          <w:sz w:val="24"/>
        </w:rPr>
      </w:pPr>
      <w:r>
        <w:rPr>
          <w:sz w:val="24"/>
        </w:rPr>
        <w:t>Supported</w:t>
      </w:r>
      <w:r>
        <w:rPr>
          <w:spacing w:val="-6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Closure</w:t>
      </w:r>
      <w:r>
        <w:rPr>
          <w:spacing w:val="-3"/>
          <w:sz w:val="24"/>
        </w:rPr>
        <w:t xml:space="preserve"> </w:t>
      </w:r>
      <w:r>
        <w:rPr>
          <w:sz w:val="24"/>
        </w:rPr>
        <w:t>Benchmark—-</w:t>
      </w:r>
      <w:r>
        <w:rPr>
          <w:spacing w:val="-4"/>
          <w:sz w:val="24"/>
        </w:rPr>
        <w:t>$280</w:t>
      </w:r>
    </w:p>
    <w:sectPr w:rsidR="00A226F9">
      <w:pgSz w:w="12240" w:h="15840"/>
      <w:pgMar w:top="1080" w:right="900" w:bottom="900" w:left="106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12A5" w14:textId="77777777" w:rsidR="001F68D3" w:rsidRDefault="001F68D3">
      <w:r>
        <w:separator/>
      </w:r>
    </w:p>
  </w:endnote>
  <w:endnote w:type="continuationSeparator" w:id="0">
    <w:p w14:paraId="027C12A7" w14:textId="77777777" w:rsidR="001F68D3" w:rsidRDefault="001F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12A0" w14:textId="77777777" w:rsidR="00A226F9" w:rsidRDefault="001F68D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027C12A1" wp14:editId="027C12A2">
              <wp:simplePos x="0" y="0"/>
              <wp:positionH relativeFrom="page">
                <wp:posOffset>731012</wp:posOffset>
              </wp:positionH>
              <wp:positionV relativeFrom="page">
                <wp:posOffset>9461627</wp:posOffset>
              </wp:positionV>
              <wp:extent cx="39954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54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C12A5" w14:textId="77777777" w:rsidR="00A226F9" w:rsidRDefault="001F68D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TWS-VRS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Provider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Diagram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Supported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Employment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01/15/202)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C12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55pt;margin-top:745pt;width:314.6pt;height:12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" filled="f" stroked="f">
              <v:textbox inset="0,0,0,0">
                <w:txbxContent>
                  <w:p w14:paraId="027C12A5" w14:textId="77777777" w:rsidR="00A226F9" w:rsidRDefault="001F68D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TWS-VRS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Provider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Diagram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Supported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Employment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01/15/202)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027C12A3" wp14:editId="027C12A4">
              <wp:simplePos x="0" y="0"/>
              <wp:positionH relativeFrom="page">
                <wp:posOffset>6105905</wp:posOffset>
              </wp:positionH>
              <wp:positionV relativeFrom="page">
                <wp:posOffset>9461627</wp:posOffset>
              </wp:positionV>
              <wp:extent cx="5943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C12A6" w14:textId="77777777" w:rsidR="00A226F9" w:rsidRDefault="001F68D3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7C12A3" id="Textbox 2" o:spid="_x0000_s1027" type="#_x0000_t202" style="position:absolute;margin-left:480.8pt;margin-top:745pt;width:46.8pt;height:12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cFmAEAACEDAAAOAAAAZHJzL2Uyb0RvYy54bWysUsFuEzEQvSPxD5bvZDehrWCVTQVUIKQK&#10;KpV+gOO1sxZrj5lxspu/Z+xuEgS3ist47Bk/v/fG69vJD+JgkByEVi4XtRQmaOhc2LXy6cfnN++k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" filled="f" stroked="f">
              <v:textbox inset="0,0,0,0">
                <w:txbxContent>
                  <w:p w14:paraId="027C12A6" w14:textId="77777777" w:rsidR="00A226F9" w:rsidRDefault="001F68D3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12A1" w14:textId="77777777" w:rsidR="001F68D3" w:rsidRDefault="001F68D3">
      <w:r>
        <w:separator/>
      </w:r>
    </w:p>
  </w:footnote>
  <w:footnote w:type="continuationSeparator" w:id="0">
    <w:p w14:paraId="027C12A3" w14:textId="77777777" w:rsidR="001F68D3" w:rsidRDefault="001F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E18"/>
    <w:multiLevelType w:val="hybridMultilevel"/>
    <w:tmpl w:val="CFDE11B2"/>
    <w:lvl w:ilvl="0" w:tplc="3FBC9BC0">
      <w:numFmt w:val="bullet"/>
      <w:lvlText w:val=""/>
      <w:lvlJc w:val="left"/>
      <w:pPr>
        <w:ind w:left="63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82E76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39A426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BE80D30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1FCC4F42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24285AA4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BFDE49E4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37DC790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8" w:tplc="987A20EE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num w:numId="1" w16cid:durableId="12458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F9"/>
    <w:rsid w:val="001F68D3"/>
    <w:rsid w:val="00A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C11D9"/>
  <w15:docId w15:val="{0CF343BD-8F05-438F-A7AB-2651449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111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10156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Supported Employment Diagram - Accessible</dc:title>
  <dc:creator>Belz,William</dc:creator>
  <cp:lastModifiedBy>Belz,William</cp:lastModifiedBy>
  <cp:revision>2</cp:revision>
  <dcterms:created xsi:type="dcterms:W3CDTF">2024-02-20T21:47:00Z</dcterms:created>
  <dcterms:modified xsi:type="dcterms:W3CDTF">2024-02-20T21:47:00Z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2024-02-20T00:00:00Z</vt:filetime>
  </property>
</Properties>
</file>