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74D51729" w:rsidR="00C04866" w:rsidRDefault="00C04866" w:rsidP="008674AC">
      <w:pPr>
        <w:pStyle w:val="Heading1"/>
        <w:rPr>
          <w:rFonts w:eastAsia="Times New Roman"/>
          <w:lang w:val="en"/>
        </w:rPr>
      </w:pPr>
      <w:bookmarkStart w:id="0" w:name="_Toc155707499"/>
      <w:r w:rsidRPr="00FA58D9">
        <w:rPr>
          <w:rFonts w:eastAsia="Times New Roman"/>
          <w:lang w:val="en"/>
        </w:rPr>
        <w:t xml:space="preserve">Vocational Rehabilitation Standards for Providers Manual </w:t>
      </w:r>
      <w:r w:rsidR="00367BE4">
        <w:rPr>
          <w:rFonts w:eastAsia="Times New Roman"/>
          <w:lang w:val="en"/>
        </w:rPr>
        <w:t>Chapter</w:t>
      </w:r>
      <w:r w:rsidR="00DD5867">
        <w:rPr>
          <w:rFonts w:eastAsia="Times New Roman"/>
          <w:lang w:val="en"/>
        </w:rPr>
        <w:t xml:space="preserve"> 16</w:t>
      </w:r>
      <w:r w:rsidR="00367BE4">
        <w:rPr>
          <w:rFonts w:eastAsia="Times New Roman"/>
          <w:lang w:val="en"/>
        </w:rPr>
        <w:t>:</w:t>
      </w:r>
      <w:r w:rsidR="00DD5867">
        <w:rPr>
          <w:rFonts w:eastAsia="Times New Roman"/>
          <w:lang w:val="en"/>
        </w:rPr>
        <w:t xml:space="preserve"> Project SEARCH</w:t>
      </w:r>
      <w:bookmarkEnd w:id="0"/>
    </w:p>
    <w:p w14:paraId="33927E86" w14:textId="77777777" w:rsidR="00F00CB0" w:rsidRPr="00FA58D9" w:rsidRDefault="00F00CB0" w:rsidP="00F00CB0">
      <w:pPr>
        <w:pStyle w:val="NormalWeb"/>
        <w:spacing w:before="0" w:beforeAutospacing="0" w:after="240" w:afterAutospacing="0"/>
        <w:rPr>
          <w:rFonts w:ascii="Verdana" w:hAnsi="Verdana"/>
          <w:lang w:val="en"/>
        </w:rPr>
      </w:pPr>
      <w:r w:rsidRPr="00FA58D9">
        <w:rPr>
          <w:rFonts w:ascii="Verdana" w:hAnsi="Verdana"/>
          <w:lang w:val="en"/>
        </w:rPr>
        <w:t>Contract Subject: Project SEARCH</w:t>
      </w:r>
    </w:p>
    <w:p w14:paraId="160CB891" w14:textId="77777777" w:rsidR="00F00CB0" w:rsidRPr="00FA58D9" w:rsidRDefault="00F00CB0" w:rsidP="00F00CB0">
      <w:pPr>
        <w:pStyle w:val="NormalWeb"/>
        <w:spacing w:before="0" w:beforeAutospacing="0" w:after="240" w:afterAutospacing="0"/>
        <w:rPr>
          <w:rFonts w:ascii="Verdana" w:hAnsi="Verdana"/>
          <w:lang w:val="en"/>
        </w:rPr>
      </w:pPr>
      <w:r w:rsidRPr="00FA58D9">
        <w:rPr>
          <w:rFonts w:ascii="Verdana" w:hAnsi="Verdana"/>
          <w:lang w:val="en"/>
        </w:rPr>
        <w:t>The contractor and contractor staff that provide services described in this chapter also must comply with Chapters 1–3 of the VR Standards for Providers manual.</w:t>
      </w:r>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Pr="008674AC" w:rsidRDefault="00801136" w:rsidP="008674AC">
          <w:pPr>
            <w:pStyle w:val="TOCHeading"/>
          </w:pPr>
          <w:r w:rsidRPr="008674AC">
            <w:t>Contents</w:t>
          </w:r>
        </w:p>
        <w:p w14:paraId="7DAC9639" w14:textId="7548ABA8" w:rsidR="00E742F5" w:rsidRDefault="00801136">
          <w:pPr>
            <w:pStyle w:val="TOC1"/>
            <w:tabs>
              <w:tab w:val="right" w:leader="dot" w:pos="9926"/>
            </w:tabs>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155707499" w:history="1">
            <w:r w:rsidR="00E742F5" w:rsidRPr="0067050C">
              <w:rPr>
                <w:rStyle w:val="Hyperlink"/>
                <w:rFonts w:eastAsia="Times New Roman"/>
                <w:noProof/>
                <w:lang w:val="en"/>
              </w:rPr>
              <w:t>Vocational Rehabilitation Standards for Providers Manual Chapter 16: Project SEARCH</w:t>
            </w:r>
            <w:r w:rsidR="00E742F5">
              <w:rPr>
                <w:noProof/>
                <w:webHidden/>
              </w:rPr>
              <w:tab/>
            </w:r>
            <w:r w:rsidR="00E742F5">
              <w:rPr>
                <w:noProof/>
                <w:webHidden/>
              </w:rPr>
              <w:fldChar w:fldCharType="begin"/>
            </w:r>
            <w:r w:rsidR="00E742F5">
              <w:rPr>
                <w:noProof/>
                <w:webHidden/>
              </w:rPr>
              <w:instrText xml:space="preserve"> PAGEREF _Toc155707499 \h </w:instrText>
            </w:r>
            <w:r w:rsidR="00E742F5">
              <w:rPr>
                <w:noProof/>
                <w:webHidden/>
              </w:rPr>
            </w:r>
            <w:r w:rsidR="00E742F5">
              <w:rPr>
                <w:noProof/>
                <w:webHidden/>
              </w:rPr>
              <w:fldChar w:fldCharType="separate"/>
            </w:r>
            <w:r w:rsidR="00E742F5">
              <w:rPr>
                <w:noProof/>
                <w:webHidden/>
              </w:rPr>
              <w:t>1</w:t>
            </w:r>
            <w:r w:rsidR="00E742F5">
              <w:rPr>
                <w:noProof/>
                <w:webHidden/>
              </w:rPr>
              <w:fldChar w:fldCharType="end"/>
            </w:r>
          </w:hyperlink>
        </w:p>
        <w:p w14:paraId="610C0037" w14:textId="3D48E7BD" w:rsidR="00E742F5" w:rsidRDefault="00E742F5">
          <w:pPr>
            <w:pStyle w:val="TOC2"/>
            <w:tabs>
              <w:tab w:val="right" w:leader="dot" w:pos="9926"/>
            </w:tabs>
            <w:rPr>
              <w:rFonts w:asciiTheme="minorHAnsi" w:eastAsiaTheme="minorEastAsia" w:hAnsiTheme="minorHAnsi"/>
              <w:noProof/>
              <w:color w:val="auto"/>
              <w:sz w:val="22"/>
            </w:rPr>
          </w:pPr>
          <w:hyperlink w:anchor="_Toc155707500" w:history="1">
            <w:r w:rsidRPr="0067050C">
              <w:rPr>
                <w:rStyle w:val="Hyperlink"/>
                <w:rFonts w:eastAsia="Times New Roman"/>
                <w:noProof/>
                <w:lang w:val="en"/>
              </w:rPr>
              <w:t>16.1 Overview of Project SEARCH Services</w:t>
            </w:r>
            <w:r>
              <w:rPr>
                <w:noProof/>
                <w:webHidden/>
              </w:rPr>
              <w:tab/>
            </w:r>
            <w:r>
              <w:rPr>
                <w:noProof/>
                <w:webHidden/>
              </w:rPr>
              <w:fldChar w:fldCharType="begin"/>
            </w:r>
            <w:r>
              <w:rPr>
                <w:noProof/>
                <w:webHidden/>
              </w:rPr>
              <w:instrText xml:space="preserve"> PAGEREF _Toc155707500 \h </w:instrText>
            </w:r>
            <w:r>
              <w:rPr>
                <w:noProof/>
                <w:webHidden/>
              </w:rPr>
            </w:r>
            <w:r>
              <w:rPr>
                <w:noProof/>
                <w:webHidden/>
              </w:rPr>
              <w:fldChar w:fldCharType="separate"/>
            </w:r>
            <w:r>
              <w:rPr>
                <w:noProof/>
                <w:webHidden/>
              </w:rPr>
              <w:t>1</w:t>
            </w:r>
            <w:r>
              <w:rPr>
                <w:noProof/>
                <w:webHidden/>
              </w:rPr>
              <w:fldChar w:fldCharType="end"/>
            </w:r>
          </w:hyperlink>
        </w:p>
        <w:p w14:paraId="24713365" w14:textId="46CBF01E" w:rsidR="00E742F5" w:rsidRDefault="00E742F5">
          <w:pPr>
            <w:pStyle w:val="TOC2"/>
            <w:tabs>
              <w:tab w:val="right" w:leader="dot" w:pos="9926"/>
            </w:tabs>
            <w:rPr>
              <w:rFonts w:asciiTheme="minorHAnsi" w:eastAsiaTheme="minorEastAsia" w:hAnsiTheme="minorHAnsi"/>
              <w:noProof/>
              <w:color w:val="auto"/>
              <w:sz w:val="22"/>
            </w:rPr>
          </w:pPr>
          <w:hyperlink w:anchor="_Toc155707501" w:history="1">
            <w:r w:rsidRPr="0067050C">
              <w:rPr>
                <w:rStyle w:val="Hyperlink"/>
                <w:rFonts w:eastAsia="Times New Roman"/>
                <w:noProof/>
                <w:lang w:val="en"/>
              </w:rPr>
              <w:t>16.2 Staff Qualifications and Training</w:t>
            </w:r>
            <w:r>
              <w:rPr>
                <w:noProof/>
                <w:webHidden/>
              </w:rPr>
              <w:tab/>
            </w:r>
            <w:r>
              <w:rPr>
                <w:noProof/>
                <w:webHidden/>
              </w:rPr>
              <w:fldChar w:fldCharType="begin"/>
            </w:r>
            <w:r>
              <w:rPr>
                <w:noProof/>
                <w:webHidden/>
              </w:rPr>
              <w:instrText xml:space="preserve"> PAGEREF _Toc155707501 \h </w:instrText>
            </w:r>
            <w:r>
              <w:rPr>
                <w:noProof/>
                <w:webHidden/>
              </w:rPr>
            </w:r>
            <w:r>
              <w:rPr>
                <w:noProof/>
                <w:webHidden/>
              </w:rPr>
              <w:fldChar w:fldCharType="separate"/>
            </w:r>
            <w:r>
              <w:rPr>
                <w:noProof/>
                <w:webHidden/>
              </w:rPr>
              <w:t>2</w:t>
            </w:r>
            <w:r>
              <w:rPr>
                <w:noProof/>
                <w:webHidden/>
              </w:rPr>
              <w:fldChar w:fldCharType="end"/>
            </w:r>
          </w:hyperlink>
        </w:p>
        <w:p w14:paraId="25CD755F" w14:textId="7F7113F9" w:rsidR="00E742F5" w:rsidRDefault="00E742F5">
          <w:pPr>
            <w:pStyle w:val="TOC3"/>
            <w:tabs>
              <w:tab w:val="right" w:leader="dot" w:pos="9926"/>
            </w:tabs>
            <w:rPr>
              <w:rFonts w:asciiTheme="minorHAnsi" w:eastAsiaTheme="minorEastAsia" w:hAnsiTheme="minorHAnsi"/>
              <w:noProof/>
              <w:color w:val="auto"/>
              <w:sz w:val="22"/>
            </w:rPr>
          </w:pPr>
          <w:hyperlink w:anchor="_Toc155707502" w:history="1">
            <w:r w:rsidRPr="0067050C">
              <w:rPr>
                <w:rStyle w:val="Hyperlink"/>
                <w:rFonts w:eastAsia="Times New Roman"/>
                <w:noProof/>
                <w:lang w:val="en"/>
              </w:rPr>
              <w:t>16.2.1 Skills Trainer General Qualifications</w:t>
            </w:r>
            <w:r>
              <w:rPr>
                <w:noProof/>
                <w:webHidden/>
              </w:rPr>
              <w:tab/>
            </w:r>
            <w:r>
              <w:rPr>
                <w:noProof/>
                <w:webHidden/>
              </w:rPr>
              <w:fldChar w:fldCharType="begin"/>
            </w:r>
            <w:r>
              <w:rPr>
                <w:noProof/>
                <w:webHidden/>
              </w:rPr>
              <w:instrText xml:space="preserve"> PAGEREF _Toc155707502 \h </w:instrText>
            </w:r>
            <w:r>
              <w:rPr>
                <w:noProof/>
                <w:webHidden/>
              </w:rPr>
            </w:r>
            <w:r>
              <w:rPr>
                <w:noProof/>
                <w:webHidden/>
              </w:rPr>
              <w:fldChar w:fldCharType="separate"/>
            </w:r>
            <w:r>
              <w:rPr>
                <w:noProof/>
                <w:webHidden/>
              </w:rPr>
              <w:t>2</w:t>
            </w:r>
            <w:r>
              <w:rPr>
                <w:noProof/>
                <w:webHidden/>
              </w:rPr>
              <w:fldChar w:fldCharType="end"/>
            </w:r>
          </w:hyperlink>
        </w:p>
        <w:p w14:paraId="561C8285" w14:textId="677E28E8" w:rsidR="00E742F5" w:rsidRDefault="00E742F5">
          <w:pPr>
            <w:pStyle w:val="TOC3"/>
            <w:tabs>
              <w:tab w:val="right" w:leader="dot" w:pos="9926"/>
            </w:tabs>
            <w:rPr>
              <w:rFonts w:asciiTheme="minorHAnsi" w:eastAsiaTheme="minorEastAsia" w:hAnsiTheme="minorHAnsi"/>
              <w:noProof/>
              <w:color w:val="auto"/>
              <w:sz w:val="22"/>
            </w:rPr>
          </w:pPr>
          <w:hyperlink w:anchor="_Toc155707503" w:history="1">
            <w:r w:rsidRPr="0067050C">
              <w:rPr>
                <w:rStyle w:val="Hyperlink"/>
                <w:rFonts w:eastAsia="Times New Roman"/>
                <w:noProof/>
                <w:lang w:val="en"/>
              </w:rPr>
              <w:t>16.2.2 Job Placement Specialist General Qualification</w:t>
            </w:r>
            <w:r>
              <w:rPr>
                <w:noProof/>
                <w:webHidden/>
              </w:rPr>
              <w:tab/>
            </w:r>
            <w:r>
              <w:rPr>
                <w:noProof/>
                <w:webHidden/>
              </w:rPr>
              <w:fldChar w:fldCharType="begin"/>
            </w:r>
            <w:r>
              <w:rPr>
                <w:noProof/>
                <w:webHidden/>
              </w:rPr>
              <w:instrText xml:space="preserve"> PAGEREF _Toc155707503 \h </w:instrText>
            </w:r>
            <w:r>
              <w:rPr>
                <w:noProof/>
                <w:webHidden/>
              </w:rPr>
            </w:r>
            <w:r>
              <w:rPr>
                <w:noProof/>
                <w:webHidden/>
              </w:rPr>
              <w:fldChar w:fldCharType="separate"/>
            </w:r>
            <w:r>
              <w:rPr>
                <w:noProof/>
                <w:webHidden/>
              </w:rPr>
              <w:t>3</w:t>
            </w:r>
            <w:r>
              <w:rPr>
                <w:noProof/>
                <w:webHidden/>
              </w:rPr>
              <w:fldChar w:fldCharType="end"/>
            </w:r>
          </w:hyperlink>
        </w:p>
        <w:p w14:paraId="1EC80D52" w14:textId="004ED2B0" w:rsidR="00E742F5" w:rsidRDefault="00E742F5">
          <w:pPr>
            <w:pStyle w:val="TOC2"/>
            <w:tabs>
              <w:tab w:val="right" w:leader="dot" w:pos="9926"/>
            </w:tabs>
            <w:rPr>
              <w:rFonts w:asciiTheme="minorHAnsi" w:eastAsiaTheme="minorEastAsia" w:hAnsiTheme="minorHAnsi"/>
              <w:noProof/>
              <w:color w:val="auto"/>
              <w:sz w:val="22"/>
            </w:rPr>
          </w:pPr>
          <w:hyperlink w:anchor="_Toc155707504" w:history="1">
            <w:r w:rsidRPr="0067050C">
              <w:rPr>
                <w:rStyle w:val="Hyperlink"/>
                <w:rFonts w:eastAsia="Times New Roman"/>
                <w:noProof/>
                <w:lang w:val="en"/>
              </w:rPr>
              <w:t>16.3 Project SEARCH Asset Discovery</w:t>
            </w:r>
            <w:r>
              <w:rPr>
                <w:noProof/>
                <w:webHidden/>
              </w:rPr>
              <w:tab/>
            </w:r>
            <w:r>
              <w:rPr>
                <w:noProof/>
                <w:webHidden/>
              </w:rPr>
              <w:fldChar w:fldCharType="begin"/>
            </w:r>
            <w:r>
              <w:rPr>
                <w:noProof/>
                <w:webHidden/>
              </w:rPr>
              <w:instrText xml:space="preserve"> PAGEREF _Toc155707504 \h </w:instrText>
            </w:r>
            <w:r>
              <w:rPr>
                <w:noProof/>
                <w:webHidden/>
              </w:rPr>
            </w:r>
            <w:r>
              <w:rPr>
                <w:noProof/>
                <w:webHidden/>
              </w:rPr>
              <w:fldChar w:fldCharType="separate"/>
            </w:r>
            <w:r>
              <w:rPr>
                <w:noProof/>
                <w:webHidden/>
              </w:rPr>
              <w:t>3</w:t>
            </w:r>
            <w:r>
              <w:rPr>
                <w:noProof/>
                <w:webHidden/>
              </w:rPr>
              <w:fldChar w:fldCharType="end"/>
            </w:r>
          </w:hyperlink>
        </w:p>
        <w:p w14:paraId="7BB3D6EE" w14:textId="2AF3BDBB" w:rsidR="00E742F5" w:rsidRDefault="00E742F5">
          <w:pPr>
            <w:pStyle w:val="TOC3"/>
            <w:tabs>
              <w:tab w:val="right" w:leader="dot" w:pos="9926"/>
            </w:tabs>
            <w:rPr>
              <w:rFonts w:asciiTheme="minorHAnsi" w:eastAsiaTheme="minorEastAsia" w:hAnsiTheme="minorHAnsi"/>
              <w:noProof/>
              <w:color w:val="auto"/>
              <w:sz w:val="22"/>
            </w:rPr>
          </w:pPr>
          <w:hyperlink w:anchor="_Toc155707505" w:history="1">
            <w:r w:rsidRPr="0067050C">
              <w:rPr>
                <w:rStyle w:val="Hyperlink"/>
                <w:rFonts w:eastAsia="Times New Roman"/>
                <w:noProof/>
                <w:lang w:val="en"/>
              </w:rPr>
              <w:t>16.3.1 Project SEARCH Asset Discovery Service Description</w:t>
            </w:r>
            <w:r>
              <w:rPr>
                <w:noProof/>
                <w:webHidden/>
              </w:rPr>
              <w:tab/>
            </w:r>
            <w:r>
              <w:rPr>
                <w:noProof/>
                <w:webHidden/>
              </w:rPr>
              <w:fldChar w:fldCharType="begin"/>
            </w:r>
            <w:r>
              <w:rPr>
                <w:noProof/>
                <w:webHidden/>
              </w:rPr>
              <w:instrText xml:space="preserve"> PAGEREF _Toc155707505 \h </w:instrText>
            </w:r>
            <w:r>
              <w:rPr>
                <w:noProof/>
                <w:webHidden/>
              </w:rPr>
            </w:r>
            <w:r>
              <w:rPr>
                <w:noProof/>
                <w:webHidden/>
              </w:rPr>
              <w:fldChar w:fldCharType="separate"/>
            </w:r>
            <w:r>
              <w:rPr>
                <w:noProof/>
                <w:webHidden/>
              </w:rPr>
              <w:t>3</w:t>
            </w:r>
            <w:r>
              <w:rPr>
                <w:noProof/>
                <w:webHidden/>
              </w:rPr>
              <w:fldChar w:fldCharType="end"/>
            </w:r>
          </w:hyperlink>
        </w:p>
        <w:p w14:paraId="3D4967FD" w14:textId="2A8B70F9" w:rsidR="00E742F5" w:rsidRDefault="00E742F5">
          <w:pPr>
            <w:pStyle w:val="TOC3"/>
            <w:tabs>
              <w:tab w:val="right" w:leader="dot" w:pos="9926"/>
            </w:tabs>
            <w:rPr>
              <w:rFonts w:asciiTheme="minorHAnsi" w:eastAsiaTheme="minorEastAsia" w:hAnsiTheme="minorHAnsi"/>
              <w:noProof/>
              <w:color w:val="auto"/>
              <w:sz w:val="22"/>
            </w:rPr>
          </w:pPr>
          <w:hyperlink w:anchor="_Toc155707506" w:history="1">
            <w:r w:rsidRPr="0067050C">
              <w:rPr>
                <w:rStyle w:val="Hyperlink"/>
                <w:rFonts w:eastAsia="Times New Roman"/>
                <w:noProof/>
                <w:lang w:val="en"/>
              </w:rPr>
              <w:t>16.3.2 Project SEARCH Asset Discovery Process and Procedure</w:t>
            </w:r>
            <w:r>
              <w:rPr>
                <w:noProof/>
                <w:webHidden/>
              </w:rPr>
              <w:tab/>
            </w:r>
            <w:r>
              <w:rPr>
                <w:noProof/>
                <w:webHidden/>
              </w:rPr>
              <w:fldChar w:fldCharType="begin"/>
            </w:r>
            <w:r>
              <w:rPr>
                <w:noProof/>
                <w:webHidden/>
              </w:rPr>
              <w:instrText xml:space="preserve"> PAGEREF _Toc155707506 \h </w:instrText>
            </w:r>
            <w:r>
              <w:rPr>
                <w:noProof/>
                <w:webHidden/>
              </w:rPr>
            </w:r>
            <w:r>
              <w:rPr>
                <w:noProof/>
                <w:webHidden/>
              </w:rPr>
              <w:fldChar w:fldCharType="separate"/>
            </w:r>
            <w:r>
              <w:rPr>
                <w:noProof/>
                <w:webHidden/>
              </w:rPr>
              <w:t>3</w:t>
            </w:r>
            <w:r>
              <w:rPr>
                <w:noProof/>
                <w:webHidden/>
              </w:rPr>
              <w:fldChar w:fldCharType="end"/>
            </w:r>
          </w:hyperlink>
        </w:p>
        <w:p w14:paraId="442734BE" w14:textId="79EB56B3" w:rsidR="00E742F5" w:rsidRDefault="00E742F5">
          <w:pPr>
            <w:pStyle w:val="TOC3"/>
            <w:tabs>
              <w:tab w:val="right" w:leader="dot" w:pos="9926"/>
            </w:tabs>
            <w:rPr>
              <w:rFonts w:asciiTheme="minorHAnsi" w:eastAsiaTheme="minorEastAsia" w:hAnsiTheme="minorHAnsi"/>
              <w:noProof/>
              <w:color w:val="auto"/>
              <w:sz w:val="22"/>
            </w:rPr>
          </w:pPr>
          <w:hyperlink w:anchor="_Toc155707507" w:history="1">
            <w:r w:rsidRPr="0067050C">
              <w:rPr>
                <w:rStyle w:val="Hyperlink"/>
                <w:rFonts w:eastAsia="Times New Roman"/>
                <w:noProof/>
                <w:lang w:val="en"/>
              </w:rPr>
              <w:t>16.3.3 Outcomes Required for Payment</w:t>
            </w:r>
            <w:r>
              <w:rPr>
                <w:noProof/>
                <w:webHidden/>
              </w:rPr>
              <w:tab/>
            </w:r>
            <w:r>
              <w:rPr>
                <w:noProof/>
                <w:webHidden/>
              </w:rPr>
              <w:fldChar w:fldCharType="begin"/>
            </w:r>
            <w:r>
              <w:rPr>
                <w:noProof/>
                <w:webHidden/>
              </w:rPr>
              <w:instrText xml:space="preserve"> PAGEREF _Toc155707507 \h </w:instrText>
            </w:r>
            <w:r>
              <w:rPr>
                <w:noProof/>
                <w:webHidden/>
              </w:rPr>
            </w:r>
            <w:r>
              <w:rPr>
                <w:noProof/>
                <w:webHidden/>
              </w:rPr>
              <w:fldChar w:fldCharType="separate"/>
            </w:r>
            <w:r>
              <w:rPr>
                <w:noProof/>
                <w:webHidden/>
              </w:rPr>
              <w:t>4</w:t>
            </w:r>
            <w:r>
              <w:rPr>
                <w:noProof/>
                <w:webHidden/>
              </w:rPr>
              <w:fldChar w:fldCharType="end"/>
            </w:r>
          </w:hyperlink>
        </w:p>
        <w:p w14:paraId="2F1F4314" w14:textId="50FAAEA9" w:rsidR="00E742F5" w:rsidRDefault="00E742F5">
          <w:pPr>
            <w:pStyle w:val="TOC2"/>
            <w:tabs>
              <w:tab w:val="right" w:leader="dot" w:pos="9926"/>
            </w:tabs>
            <w:rPr>
              <w:rFonts w:asciiTheme="minorHAnsi" w:eastAsiaTheme="minorEastAsia" w:hAnsiTheme="minorHAnsi"/>
              <w:noProof/>
              <w:color w:val="auto"/>
              <w:sz w:val="22"/>
            </w:rPr>
          </w:pPr>
          <w:hyperlink w:anchor="_Toc155707508" w:history="1">
            <w:r w:rsidRPr="0067050C">
              <w:rPr>
                <w:rStyle w:val="Hyperlink"/>
                <w:rFonts w:eastAsia="Times New Roman"/>
                <w:noProof/>
                <w:lang w:val="en"/>
              </w:rPr>
              <w:t>16.4 Project SEARCH Skills Training Services</w:t>
            </w:r>
            <w:r>
              <w:rPr>
                <w:noProof/>
                <w:webHidden/>
              </w:rPr>
              <w:tab/>
            </w:r>
            <w:r>
              <w:rPr>
                <w:noProof/>
                <w:webHidden/>
              </w:rPr>
              <w:fldChar w:fldCharType="begin"/>
            </w:r>
            <w:r>
              <w:rPr>
                <w:noProof/>
                <w:webHidden/>
              </w:rPr>
              <w:instrText xml:space="preserve"> PAGEREF _Toc155707508 \h </w:instrText>
            </w:r>
            <w:r>
              <w:rPr>
                <w:noProof/>
                <w:webHidden/>
              </w:rPr>
            </w:r>
            <w:r>
              <w:rPr>
                <w:noProof/>
                <w:webHidden/>
              </w:rPr>
              <w:fldChar w:fldCharType="separate"/>
            </w:r>
            <w:r>
              <w:rPr>
                <w:noProof/>
                <w:webHidden/>
              </w:rPr>
              <w:t>5</w:t>
            </w:r>
            <w:r>
              <w:rPr>
                <w:noProof/>
                <w:webHidden/>
              </w:rPr>
              <w:fldChar w:fldCharType="end"/>
            </w:r>
          </w:hyperlink>
        </w:p>
        <w:p w14:paraId="5D5D18E0" w14:textId="16E8A7D0" w:rsidR="00E742F5" w:rsidRDefault="00E742F5">
          <w:pPr>
            <w:pStyle w:val="TOC3"/>
            <w:tabs>
              <w:tab w:val="right" w:leader="dot" w:pos="9926"/>
            </w:tabs>
            <w:rPr>
              <w:rFonts w:asciiTheme="minorHAnsi" w:eastAsiaTheme="minorEastAsia" w:hAnsiTheme="minorHAnsi"/>
              <w:noProof/>
              <w:color w:val="auto"/>
              <w:sz w:val="22"/>
            </w:rPr>
          </w:pPr>
          <w:hyperlink w:anchor="_Toc155707509" w:history="1">
            <w:r w:rsidRPr="0067050C">
              <w:rPr>
                <w:rStyle w:val="Hyperlink"/>
                <w:rFonts w:eastAsia="Times New Roman"/>
                <w:noProof/>
                <w:lang w:val="en"/>
              </w:rPr>
              <w:t>16.4.1 Project SEARCH Skills Training Service Description</w:t>
            </w:r>
            <w:r>
              <w:rPr>
                <w:noProof/>
                <w:webHidden/>
              </w:rPr>
              <w:tab/>
            </w:r>
            <w:r>
              <w:rPr>
                <w:noProof/>
                <w:webHidden/>
              </w:rPr>
              <w:fldChar w:fldCharType="begin"/>
            </w:r>
            <w:r>
              <w:rPr>
                <w:noProof/>
                <w:webHidden/>
              </w:rPr>
              <w:instrText xml:space="preserve"> PAGEREF _Toc155707509 \h </w:instrText>
            </w:r>
            <w:r>
              <w:rPr>
                <w:noProof/>
                <w:webHidden/>
              </w:rPr>
            </w:r>
            <w:r>
              <w:rPr>
                <w:noProof/>
                <w:webHidden/>
              </w:rPr>
              <w:fldChar w:fldCharType="separate"/>
            </w:r>
            <w:r>
              <w:rPr>
                <w:noProof/>
                <w:webHidden/>
              </w:rPr>
              <w:t>5</w:t>
            </w:r>
            <w:r>
              <w:rPr>
                <w:noProof/>
                <w:webHidden/>
              </w:rPr>
              <w:fldChar w:fldCharType="end"/>
            </w:r>
          </w:hyperlink>
        </w:p>
        <w:p w14:paraId="57903592" w14:textId="5F5B930C" w:rsidR="00E742F5" w:rsidRDefault="00E742F5">
          <w:pPr>
            <w:pStyle w:val="TOC3"/>
            <w:tabs>
              <w:tab w:val="right" w:leader="dot" w:pos="9926"/>
            </w:tabs>
            <w:rPr>
              <w:rFonts w:asciiTheme="minorHAnsi" w:eastAsiaTheme="minorEastAsia" w:hAnsiTheme="minorHAnsi"/>
              <w:noProof/>
              <w:color w:val="auto"/>
              <w:sz w:val="22"/>
            </w:rPr>
          </w:pPr>
          <w:hyperlink w:anchor="_Toc155707510" w:history="1">
            <w:r w:rsidRPr="0067050C">
              <w:rPr>
                <w:rStyle w:val="Hyperlink"/>
                <w:rFonts w:eastAsia="Times New Roman"/>
                <w:noProof/>
                <w:lang w:val="en"/>
              </w:rPr>
              <w:t>16.4.2 Project SEARCH Skills Training Process and Procedure</w:t>
            </w:r>
            <w:r>
              <w:rPr>
                <w:noProof/>
                <w:webHidden/>
              </w:rPr>
              <w:tab/>
            </w:r>
            <w:r>
              <w:rPr>
                <w:noProof/>
                <w:webHidden/>
              </w:rPr>
              <w:fldChar w:fldCharType="begin"/>
            </w:r>
            <w:r>
              <w:rPr>
                <w:noProof/>
                <w:webHidden/>
              </w:rPr>
              <w:instrText xml:space="preserve"> PAGEREF _Toc155707510 \h </w:instrText>
            </w:r>
            <w:r>
              <w:rPr>
                <w:noProof/>
                <w:webHidden/>
              </w:rPr>
            </w:r>
            <w:r>
              <w:rPr>
                <w:noProof/>
                <w:webHidden/>
              </w:rPr>
              <w:fldChar w:fldCharType="separate"/>
            </w:r>
            <w:r>
              <w:rPr>
                <w:noProof/>
                <w:webHidden/>
              </w:rPr>
              <w:t>5</w:t>
            </w:r>
            <w:r>
              <w:rPr>
                <w:noProof/>
                <w:webHidden/>
              </w:rPr>
              <w:fldChar w:fldCharType="end"/>
            </w:r>
          </w:hyperlink>
        </w:p>
        <w:p w14:paraId="526406F7" w14:textId="64E4DEDF" w:rsidR="00E742F5" w:rsidRDefault="00E742F5">
          <w:pPr>
            <w:pStyle w:val="TOC3"/>
            <w:tabs>
              <w:tab w:val="right" w:leader="dot" w:pos="9926"/>
            </w:tabs>
            <w:rPr>
              <w:rFonts w:asciiTheme="minorHAnsi" w:eastAsiaTheme="minorEastAsia" w:hAnsiTheme="minorHAnsi"/>
              <w:noProof/>
              <w:color w:val="auto"/>
              <w:sz w:val="22"/>
            </w:rPr>
          </w:pPr>
          <w:hyperlink w:anchor="_Toc155707511" w:history="1">
            <w:r w:rsidRPr="0067050C">
              <w:rPr>
                <w:rStyle w:val="Hyperlink"/>
                <w:rFonts w:eastAsia="Times New Roman"/>
                <w:noProof/>
                <w:lang w:val="en"/>
              </w:rPr>
              <w:t>16.4.3 Project SEARCH Skills Training Outcomes Required for Payment</w:t>
            </w:r>
            <w:r>
              <w:rPr>
                <w:noProof/>
                <w:webHidden/>
              </w:rPr>
              <w:tab/>
            </w:r>
            <w:r>
              <w:rPr>
                <w:noProof/>
                <w:webHidden/>
              </w:rPr>
              <w:fldChar w:fldCharType="begin"/>
            </w:r>
            <w:r>
              <w:rPr>
                <w:noProof/>
                <w:webHidden/>
              </w:rPr>
              <w:instrText xml:space="preserve"> PAGEREF _Toc155707511 \h </w:instrText>
            </w:r>
            <w:r>
              <w:rPr>
                <w:noProof/>
                <w:webHidden/>
              </w:rPr>
            </w:r>
            <w:r>
              <w:rPr>
                <w:noProof/>
                <w:webHidden/>
              </w:rPr>
              <w:fldChar w:fldCharType="separate"/>
            </w:r>
            <w:r>
              <w:rPr>
                <w:noProof/>
                <w:webHidden/>
              </w:rPr>
              <w:t>6</w:t>
            </w:r>
            <w:r>
              <w:rPr>
                <w:noProof/>
                <w:webHidden/>
              </w:rPr>
              <w:fldChar w:fldCharType="end"/>
            </w:r>
          </w:hyperlink>
        </w:p>
        <w:p w14:paraId="626C2545" w14:textId="22CC4CC3" w:rsidR="00E742F5" w:rsidRDefault="00E742F5">
          <w:pPr>
            <w:pStyle w:val="TOC2"/>
            <w:tabs>
              <w:tab w:val="right" w:leader="dot" w:pos="9926"/>
            </w:tabs>
            <w:rPr>
              <w:rFonts w:asciiTheme="minorHAnsi" w:eastAsiaTheme="minorEastAsia" w:hAnsiTheme="minorHAnsi"/>
              <w:noProof/>
              <w:color w:val="auto"/>
              <w:sz w:val="22"/>
            </w:rPr>
          </w:pPr>
          <w:hyperlink w:anchor="_Toc155707512" w:history="1">
            <w:r w:rsidRPr="0067050C">
              <w:rPr>
                <w:rStyle w:val="Hyperlink"/>
                <w:rFonts w:eastAsia="Times New Roman"/>
                <w:noProof/>
                <w:lang w:val="en"/>
              </w:rPr>
              <w:t>16.5 Project SEARCH Job Placement</w:t>
            </w:r>
            <w:r>
              <w:rPr>
                <w:noProof/>
                <w:webHidden/>
              </w:rPr>
              <w:tab/>
            </w:r>
            <w:r>
              <w:rPr>
                <w:noProof/>
                <w:webHidden/>
              </w:rPr>
              <w:fldChar w:fldCharType="begin"/>
            </w:r>
            <w:r>
              <w:rPr>
                <w:noProof/>
                <w:webHidden/>
              </w:rPr>
              <w:instrText xml:space="preserve"> PAGEREF _Toc155707512 \h </w:instrText>
            </w:r>
            <w:r>
              <w:rPr>
                <w:noProof/>
                <w:webHidden/>
              </w:rPr>
            </w:r>
            <w:r>
              <w:rPr>
                <w:noProof/>
                <w:webHidden/>
              </w:rPr>
              <w:fldChar w:fldCharType="separate"/>
            </w:r>
            <w:r>
              <w:rPr>
                <w:noProof/>
                <w:webHidden/>
              </w:rPr>
              <w:t>7</w:t>
            </w:r>
            <w:r>
              <w:rPr>
                <w:noProof/>
                <w:webHidden/>
              </w:rPr>
              <w:fldChar w:fldCharType="end"/>
            </w:r>
          </w:hyperlink>
        </w:p>
        <w:p w14:paraId="69DEA55A" w14:textId="48A35005" w:rsidR="00E742F5" w:rsidRDefault="00E742F5">
          <w:pPr>
            <w:pStyle w:val="TOC3"/>
            <w:tabs>
              <w:tab w:val="right" w:leader="dot" w:pos="9926"/>
            </w:tabs>
            <w:rPr>
              <w:rFonts w:asciiTheme="minorHAnsi" w:eastAsiaTheme="minorEastAsia" w:hAnsiTheme="minorHAnsi"/>
              <w:noProof/>
              <w:color w:val="auto"/>
              <w:sz w:val="22"/>
            </w:rPr>
          </w:pPr>
          <w:hyperlink w:anchor="_Toc155707513" w:history="1">
            <w:r w:rsidRPr="0067050C">
              <w:rPr>
                <w:rStyle w:val="Hyperlink"/>
                <w:rFonts w:eastAsia="Times New Roman"/>
                <w:noProof/>
                <w:lang w:val="en"/>
              </w:rPr>
              <w:t>16.5.1 Project SEARCH Job Placement Service Description</w:t>
            </w:r>
            <w:r>
              <w:rPr>
                <w:noProof/>
                <w:webHidden/>
              </w:rPr>
              <w:tab/>
            </w:r>
            <w:r>
              <w:rPr>
                <w:noProof/>
                <w:webHidden/>
              </w:rPr>
              <w:fldChar w:fldCharType="begin"/>
            </w:r>
            <w:r>
              <w:rPr>
                <w:noProof/>
                <w:webHidden/>
              </w:rPr>
              <w:instrText xml:space="preserve"> PAGEREF _Toc155707513 \h </w:instrText>
            </w:r>
            <w:r>
              <w:rPr>
                <w:noProof/>
                <w:webHidden/>
              </w:rPr>
            </w:r>
            <w:r>
              <w:rPr>
                <w:noProof/>
                <w:webHidden/>
              </w:rPr>
              <w:fldChar w:fldCharType="separate"/>
            </w:r>
            <w:r>
              <w:rPr>
                <w:noProof/>
                <w:webHidden/>
              </w:rPr>
              <w:t>7</w:t>
            </w:r>
            <w:r>
              <w:rPr>
                <w:noProof/>
                <w:webHidden/>
              </w:rPr>
              <w:fldChar w:fldCharType="end"/>
            </w:r>
          </w:hyperlink>
        </w:p>
        <w:p w14:paraId="1D7A4D02" w14:textId="72795575" w:rsidR="00E742F5" w:rsidRDefault="00E742F5">
          <w:pPr>
            <w:pStyle w:val="TOC3"/>
            <w:tabs>
              <w:tab w:val="right" w:leader="dot" w:pos="9926"/>
            </w:tabs>
            <w:rPr>
              <w:rFonts w:asciiTheme="minorHAnsi" w:eastAsiaTheme="minorEastAsia" w:hAnsiTheme="minorHAnsi"/>
              <w:noProof/>
              <w:color w:val="auto"/>
              <w:sz w:val="22"/>
            </w:rPr>
          </w:pPr>
          <w:hyperlink w:anchor="_Toc155707514" w:history="1">
            <w:r w:rsidRPr="0067050C">
              <w:rPr>
                <w:rStyle w:val="Hyperlink"/>
                <w:rFonts w:eastAsia="Times New Roman"/>
                <w:noProof/>
                <w:lang w:val="en"/>
              </w:rPr>
              <w:t>16.5.2 Project SEARCH Job Placement Process and Procedure</w:t>
            </w:r>
            <w:r>
              <w:rPr>
                <w:noProof/>
                <w:webHidden/>
              </w:rPr>
              <w:tab/>
            </w:r>
            <w:r>
              <w:rPr>
                <w:noProof/>
                <w:webHidden/>
              </w:rPr>
              <w:fldChar w:fldCharType="begin"/>
            </w:r>
            <w:r>
              <w:rPr>
                <w:noProof/>
                <w:webHidden/>
              </w:rPr>
              <w:instrText xml:space="preserve"> PAGEREF _Toc155707514 \h </w:instrText>
            </w:r>
            <w:r>
              <w:rPr>
                <w:noProof/>
                <w:webHidden/>
              </w:rPr>
            </w:r>
            <w:r>
              <w:rPr>
                <w:noProof/>
                <w:webHidden/>
              </w:rPr>
              <w:fldChar w:fldCharType="separate"/>
            </w:r>
            <w:r>
              <w:rPr>
                <w:noProof/>
                <w:webHidden/>
              </w:rPr>
              <w:t>8</w:t>
            </w:r>
            <w:r>
              <w:rPr>
                <w:noProof/>
                <w:webHidden/>
              </w:rPr>
              <w:fldChar w:fldCharType="end"/>
            </w:r>
          </w:hyperlink>
        </w:p>
        <w:p w14:paraId="77E8FAFF" w14:textId="6F065A60" w:rsidR="00E742F5" w:rsidRDefault="00E742F5">
          <w:pPr>
            <w:pStyle w:val="TOC3"/>
            <w:tabs>
              <w:tab w:val="right" w:leader="dot" w:pos="9926"/>
            </w:tabs>
            <w:rPr>
              <w:rFonts w:asciiTheme="minorHAnsi" w:eastAsiaTheme="minorEastAsia" w:hAnsiTheme="minorHAnsi"/>
              <w:noProof/>
              <w:color w:val="auto"/>
              <w:sz w:val="22"/>
            </w:rPr>
          </w:pPr>
          <w:hyperlink w:anchor="_Toc155707515" w:history="1">
            <w:r w:rsidRPr="0067050C">
              <w:rPr>
                <w:rStyle w:val="Hyperlink"/>
                <w:rFonts w:eastAsia="Times New Roman"/>
                <w:noProof/>
                <w:lang w:val="en"/>
              </w:rPr>
              <w:t>16.5.3 Project SEARCH Job Placement Outcomes Required for Payment</w:t>
            </w:r>
            <w:r>
              <w:rPr>
                <w:noProof/>
                <w:webHidden/>
              </w:rPr>
              <w:tab/>
            </w:r>
            <w:r>
              <w:rPr>
                <w:noProof/>
                <w:webHidden/>
              </w:rPr>
              <w:fldChar w:fldCharType="begin"/>
            </w:r>
            <w:r>
              <w:rPr>
                <w:noProof/>
                <w:webHidden/>
              </w:rPr>
              <w:instrText xml:space="preserve"> PAGEREF _Toc155707515 \h </w:instrText>
            </w:r>
            <w:r>
              <w:rPr>
                <w:noProof/>
                <w:webHidden/>
              </w:rPr>
            </w:r>
            <w:r>
              <w:rPr>
                <w:noProof/>
                <w:webHidden/>
              </w:rPr>
              <w:fldChar w:fldCharType="separate"/>
            </w:r>
            <w:r>
              <w:rPr>
                <w:noProof/>
                <w:webHidden/>
              </w:rPr>
              <w:t>11</w:t>
            </w:r>
            <w:r>
              <w:rPr>
                <w:noProof/>
                <w:webHidden/>
              </w:rPr>
              <w:fldChar w:fldCharType="end"/>
            </w:r>
          </w:hyperlink>
        </w:p>
        <w:p w14:paraId="3FF20E76" w14:textId="6C958357" w:rsidR="00E742F5" w:rsidRDefault="00E742F5">
          <w:pPr>
            <w:pStyle w:val="TOC2"/>
            <w:tabs>
              <w:tab w:val="right" w:leader="dot" w:pos="9926"/>
            </w:tabs>
            <w:rPr>
              <w:rFonts w:asciiTheme="minorHAnsi" w:eastAsiaTheme="minorEastAsia" w:hAnsiTheme="minorHAnsi"/>
              <w:noProof/>
              <w:color w:val="auto"/>
              <w:sz w:val="22"/>
            </w:rPr>
          </w:pPr>
          <w:hyperlink w:anchor="_Toc155707516" w:history="1">
            <w:r w:rsidRPr="0067050C">
              <w:rPr>
                <w:rStyle w:val="Hyperlink"/>
                <w:rFonts w:eastAsia="Times New Roman"/>
                <w:noProof/>
                <w:lang w:val="en"/>
              </w:rPr>
              <w:t>16.6 Project SEARCH Service Fees</w:t>
            </w:r>
            <w:r>
              <w:rPr>
                <w:noProof/>
                <w:webHidden/>
              </w:rPr>
              <w:tab/>
            </w:r>
            <w:r>
              <w:rPr>
                <w:noProof/>
                <w:webHidden/>
              </w:rPr>
              <w:fldChar w:fldCharType="begin"/>
            </w:r>
            <w:r>
              <w:rPr>
                <w:noProof/>
                <w:webHidden/>
              </w:rPr>
              <w:instrText xml:space="preserve"> PAGEREF _Toc155707516 \h </w:instrText>
            </w:r>
            <w:r>
              <w:rPr>
                <w:noProof/>
                <w:webHidden/>
              </w:rPr>
            </w:r>
            <w:r>
              <w:rPr>
                <w:noProof/>
                <w:webHidden/>
              </w:rPr>
              <w:fldChar w:fldCharType="separate"/>
            </w:r>
            <w:r>
              <w:rPr>
                <w:noProof/>
                <w:webHidden/>
              </w:rPr>
              <w:t>12</w:t>
            </w:r>
            <w:r>
              <w:rPr>
                <w:noProof/>
                <w:webHidden/>
              </w:rPr>
              <w:fldChar w:fldCharType="end"/>
            </w:r>
          </w:hyperlink>
        </w:p>
        <w:p w14:paraId="3749E2D9" w14:textId="4421883A" w:rsidR="00801136" w:rsidRDefault="00801136">
          <w:r>
            <w:rPr>
              <w:b/>
              <w:bCs/>
              <w:noProof/>
            </w:rPr>
            <w:fldChar w:fldCharType="end"/>
          </w:r>
        </w:p>
      </w:sdtContent>
    </w:sdt>
    <w:p w14:paraId="7833429F" w14:textId="30E68F93" w:rsidR="00C04866" w:rsidRPr="00F00CB0" w:rsidRDefault="00C04866" w:rsidP="00F00CB0">
      <w:pPr>
        <w:rPr>
          <w:rFonts w:eastAsiaTheme="minorEastAsia" w:cs="Times New Roman"/>
          <w:color w:val="auto"/>
          <w:szCs w:val="24"/>
          <w:lang w:val="en"/>
        </w:rPr>
      </w:pPr>
    </w:p>
    <w:p w14:paraId="4A774B0D" w14:textId="77777777" w:rsidR="00C04866" w:rsidRPr="00FA58D9" w:rsidRDefault="00C04866" w:rsidP="00E833BB">
      <w:pPr>
        <w:pStyle w:val="Heading2"/>
        <w:rPr>
          <w:rFonts w:eastAsia="Times New Roman"/>
          <w:lang w:val="en"/>
        </w:rPr>
      </w:pPr>
      <w:bookmarkStart w:id="1" w:name="_Toc155707500"/>
      <w:r w:rsidRPr="00FA58D9">
        <w:rPr>
          <w:rFonts w:eastAsia="Times New Roman"/>
          <w:lang w:val="en"/>
        </w:rPr>
        <w:t>16.1 Overview of Project SEARCH Services</w:t>
      </w:r>
      <w:bookmarkEnd w:id="1"/>
    </w:p>
    <w:p w14:paraId="5D870B3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Project SEARCH is an international initiative that supports partnerships among businesses (employers), local school districts, vocational rehabilitation (</w:t>
      </w:r>
      <w:r w:rsidRPr="00FA58D9">
        <w:rPr>
          <w:rStyle w:val="HTMLAcronym"/>
          <w:rFonts w:ascii="Verdana" w:hAnsi="Verdana"/>
          <w:lang w:val="en"/>
        </w:rPr>
        <w:t>VR</w:t>
      </w:r>
      <w:r w:rsidRPr="00FA58D9">
        <w:rPr>
          <w:rFonts w:ascii="Verdana" w:hAnsi="Verdana"/>
          <w:lang w:val="en"/>
        </w:rPr>
        <w:t xml:space="preserve">) agencies, and other entities that serve individuals with disabilities, including intellectual and developmental disabilities. Project SEARCH promotes the successful long-term employment of </w:t>
      </w:r>
      <w:r w:rsidRPr="00FA58D9">
        <w:rPr>
          <w:rStyle w:val="HTMLAcronym"/>
          <w:rFonts w:ascii="Verdana" w:hAnsi="Verdana"/>
          <w:lang w:val="en"/>
        </w:rPr>
        <w:t>VR</w:t>
      </w:r>
      <w:r w:rsidRPr="00FA58D9">
        <w:rPr>
          <w:rFonts w:ascii="Verdana" w:hAnsi="Verdana"/>
          <w:lang w:val="en"/>
        </w:rPr>
        <w:t xml:space="preserve"> customers in jobs that are stable, meaningful, integrated, and competitively compensated.</w:t>
      </w:r>
    </w:p>
    <w:p w14:paraId="20C505A2" w14:textId="77777777" w:rsidR="00C04866"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 xml:space="preserve">The program takes place in business settings where total immersion in the workplace facilitates teaching and learning. The program enables participating </w:t>
      </w:r>
      <w:r w:rsidRPr="00FA58D9">
        <w:rPr>
          <w:rStyle w:val="HTMLAcronym"/>
          <w:rFonts w:ascii="Verdana" w:hAnsi="Verdana"/>
          <w:lang w:val="en"/>
        </w:rPr>
        <w:t>VR</w:t>
      </w:r>
      <w:r w:rsidRPr="00FA58D9">
        <w:rPr>
          <w:rFonts w:ascii="Verdana" w:hAnsi="Verdana"/>
          <w:lang w:val="en"/>
        </w:rPr>
        <w:t xml:space="preserve"> customers to develop marketable work skills and increase their employability. Each customer has the opportunity to participate in three internships in order to explore a variety of career paths. The customer works with a team that includes the customer's family and partnering agencies. The team helps the customer create an employment goal and supports the customer during the transition from school to work.</w:t>
      </w:r>
    </w:p>
    <w:p w14:paraId="018AF7E3" w14:textId="64AE1158" w:rsidR="00031781" w:rsidRDefault="00031781" w:rsidP="00031781">
      <w:pPr>
        <w:pStyle w:val="NormalWeb"/>
        <w:spacing w:before="0" w:beforeAutospacing="0" w:after="240" w:afterAutospacing="0"/>
        <w:rPr>
          <w:rFonts w:ascii="Verdana" w:hAnsi="Verdana"/>
          <w:lang w:val="en"/>
        </w:rPr>
      </w:pPr>
      <w:r>
        <w:rPr>
          <w:rFonts w:ascii="Verdana" w:hAnsi="Verdana"/>
          <w:lang w:val="en"/>
        </w:rPr>
        <w:t xml:space="preserve">All fees for services described in this chapter can be found in VR-SFP 16.6 Project SEARCH Service Fees. </w:t>
      </w:r>
    </w:p>
    <w:p w14:paraId="289065CF" w14:textId="0E8431FC" w:rsidR="00FA2297" w:rsidRPr="00FA58D9" w:rsidRDefault="00FA2297" w:rsidP="00FA2297">
      <w:pPr>
        <w:pStyle w:val="NormalWeb"/>
        <w:spacing w:before="0" w:beforeAutospacing="0" w:after="240" w:afterAutospacing="0"/>
        <w:rPr>
          <w:rFonts w:ascii="Verdana" w:hAnsi="Verdana"/>
          <w:lang w:val="en"/>
        </w:rPr>
      </w:pPr>
      <w:r w:rsidRPr="00FA58D9">
        <w:rPr>
          <w:rFonts w:ascii="Verdana" w:hAnsi="Verdana"/>
          <w:lang w:val="en"/>
        </w:rPr>
        <w:t xml:space="preserve">Any request to change a Service </w:t>
      </w:r>
      <w:r>
        <w:rPr>
          <w:rFonts w:ascii="Verdana" w:hAnsi="Verdana"/>
          <w:lang w:val="en"/>
        </w:rPr>
        <w:t>Description</w:t>
      </w:r>
      <w:r w:rsidRPr="00FA58D9">
        <w:rPr>
          <w:rFonts w:ascii="Verdana" w:hAnsi="Verdana"/>
          <w:lang w:val="en"/>
        </w:rPr>
        <w:t>, Process and Procedure, or Outcomes Required for Payment must be documented and approved by the VR director, using the VR3472, Contracted Service Modification Request</w:t>
      </w:r>
      <w:r w:rsidR="00096076">
        <w:rPr>
          <w:rFonts w:ascii="Verdana" w:hAnsi="Verdana"/>
          <w:lang w:val="en"/>
        </w:rPr>
        <w:t xml:space="preserve"> for Project SEARCH</w:t>
      </w:r>
      <w:r w:rsidR="003D2607">
        <w:rPr>
          <w:rFonts w:ascii="Verdana" w:hAnsi="Verdana"/>
          <w:lang w:val="en"/>
        </w:rPr>
        <w:t xml:space="preserve"> </w:t>
      </w:r>
      <w:proofErr w:type="gramStart"/>
      <w:r w:rsidR="003D2607">
        <w:rPr>
          <w:rFonts w:ascii="Verdana" w:hAnsi="Verdana"/>
          <w:lang w:val="en"/>
        </w:rPr>
        <w:t>Services</w:t>
      </w:r>
      <w:r w:rsidRPr="00FA58D9">
        <w:rPr>
          <w:rFonts w:ascii="Verdana" w:hAnsi="Verdana"/>
          <w:lang w:val="en"/>
        </w:rPr>
        <w:t>, before</w:t>
      </w:r>
      <w:proofErr w:type="gramEnd"/>
      <w:r w:rsidRPr="00FA58D9">
        <w:rPr>
          <w:rFonts w:ascii="Verdana" w:hAnsi="Verdana"/>
          <w:lang w:val="en"/>
        </w:rPr>
        <w:t xml:space="preserve"> the change is implemented. The approved VR3472 must be maintained in the provider’s customer case file. For more information, refer to VR-SFP 3.4.11 Contracted Services Modification Request.</w:t>
      </w:r>
    </w:p>
    <w:p w14:paraId="620B6466" w14:textId="77777777" w:rsidR="00C04866" w:rsidRPr="00FA58D9" w:rsidRDefault="00C04866" w:rsidP="00E833BB">
      <w:pPr>
        <w:pStyle w:val="Heading2"/>
        <w:rPr>
          <w:rFonts w:eastAsia="Times New Roman"/>
          <w:lang w:val="en"/>
        </w:rPr>
      </w:pPr>
      <w:bookmarkStart w:id="2" w:name="_Toc155707501"/>
      <w:r w:rsidRPr="00FA58D9">
        <w:rPr>
          <w:rFonts w:eastAsia="Times New Roman"/>
          <w:lang w:val="en"/>
        </w:rPr>
        <w:t>16.2 Staff Qualifications and Training</w:t>
      </w:r>
      <w:bookmarkEnd w:id="2"/>
    </w:p>
    <w:p w14:paraId="6A177A6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Employment Service Provider director must approve the VR3455, Provider Staff Information form completed by each staff member, before providing any services to customers and must submit the approved form to the provider's assigned </w:t>
      </w:r>
      <w:r w:rsidRPr="00FA58D9">
        <w:rPr>
          <w:rStyle w:val="HTMLAcronym"/>
          <w:rFonts w:ascii="Verdana" w:hAnsi="Verdana"/>
          <w:lang w:val="en"/>
        </w:rPr>
        <w:t>TWC</w:t>
      </w:r>
      <w:r w:rsidRPr="00FA58D9">
        <w:rPr>
          <w:rFonts w:ascii="Verdana" w:hAnsi="Verdana"/>
          <w:lang w:val="en"/>
        </w:rPr>
        <w:t xml:space="preserve"> contract manager and regional program specialist. The VR3455, Provider Staff Information form, must document qualifications and provide evidence, such as transcripts, diplomas, reference letters, credentials, or licenses, of meeting all qualifications. The form and supporting documents must be retained and provided to </w:t>
      </w:r>
      <w:r w:rsidRPr="00FA58D9">
        <w:rPr>
          <w:rStyle w:val="HTMLAcronym"/>
          <w:rFonts w:ascii="Verdana" w:hAnsi="Verdana"/>
          <w:lang w:val="en"/>
        </w:rPr>
        <w:t>TWC</w:t>
      </w:r>
      <w:r w:rsidRPr="00FA58D9">
        <w:rPr>
          <w:rFonts w:ascii="Verdana" w:hAnsi="Verdana"/>
          <w:lang w:val="en"/>
        </w:rPr>
        <w:t xml:space="preserve"> staff upon request.</w:t>
      </w:r>
    </w:p>
    <w:p w14:paraId="21C01AC9" w14:textId="03D5BC8D"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Provider staff qualifications for each service are described below. If a qualification requires a University of North Texas Workplace Inclusion and Sustainable Employment (UNTWISE) credential, additional information can be obtained at </w:t>
      </w:r>
      <w:hyperlink r:id="rId11" w:history="1">
        <w:r w:rsidRPr="00BE6D4B">
          <w:rPr>
            <w:rStyle w:val="Hyperlink"/>
            <w:rFonts w:ascii="Verdana" w:hAnsi="Verdana"/>
            <w:lang w:val="en"/>
          </w:rPr>
          <w:t>Texas Credential Training | Workplace Inclusion &amp; Sustainable Employment</w:t>
        </w:r>
      </w:hyperlink>
      <w:r w:rsidRPr="00FA58D9">
        <w:rPr>
          <w:rFonts w:ascii="Verdana" w:hAnsi="Verdana"/>
          <w:lang w:val="en"/>
        </w:rPr>
        <w:t>.</w:t>
      </w:r>
    </w:p>
    <w:p w14:paraId="61D0688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Non-credentialed provider staff may provide services to a VR customer only when the Temporary Waiver of Employment Services Credential Standards are followed. For more information, refer to Chapter 3: Basic Standards, 3.4.5 Temporary Waiver of Staff Qualifications.</w:t>
      </w:r>
    </w:p>
    <w:p w14:paraId="13472F9B" w14:textId="77777777" w:rsidR="00C04866" w:rsidRPr="00FA58D9" w:rsidRDefault="00C04866" w:rsidP="006C7170">
      <w:pPr>
        <w:pStyle w:val="Heading3"/>
        <w:rPr>
          <w:rFonts w:eastAsia="Times New Roman"/>
          <w:lang w:val="en"/>
        </w:rPr>
      </w:pPr>
      <w:bookmarkStart w:id="3" w:name="_Toc155707502"/>
      <w:r w:rsidRPr="00FA58D9">
        <w:rPr>
          <w:rFonts w:eastAsia="Times New Roman"/>
          <w:lang w:val="en"/>
        </w:rPr>
        <w:t>16.2.1 Skills Trainer General Qualifications</w:t>
      </w:r>
      <w:bookmarkEnd w:id="3"/>
    </w:p>
    <w:p w14:paraId="2CFA0D0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following are the qualifications for skills trainers:</w:t>
      </w:r>
    </w:p>
    <w:p w14:paraId="0FD17B9D" w14:textId="77777777" w:rsidR="00C04866" w:rsidRPr="00FA58D9" w:rsidRDefault="00C04866" w:rsidP="003D5EBA">
      <w:pPr>
        <w:numPr>
          <w:ilvl w:val="0"/>
          <w:numId w:val="384"/>
        </w:numPr>
        <w:spacing w:after="240"/>
        <w:rPr>
          <w:rFonts w:eastAsia="Times New Roman"/>
          <w:lang w:val="en"/>
        </w:rPr>
      </w:pPr>
      <w:r w:rsidRPr="00FA58D9">
        <w:rPr>
          <w:rFonts w:eastAsia="Times New Roman"/>
          <w:lang w:val="en"/>
        </w:rPr>
        <w:t>A UNTWISE Job Skills Training credential is required.</w:t>
      </w:r>
    </w:p>
    <w:p w14:paraId="727FFBDE" w14:textId="77777777" w:rsidR="00C04866" w:rsidRPr="00FA58D9" w:rsidRDefault="00C04866" w:rsidP="003D5EBA">
      <w:pPr>
        <w:numPr>
          <w:ilvl w:val="0"/>
          <w:numId w:val="384"/>
        </w:numPr>
        <w:spacing w:after="240"/>
        <w:rPr>
          <w:rFonts w:eastAsia="Times New Roman"/>
          <w:lang w:val="en"/>
        </w:rPr>
      </w:pPr>
      <w:r w:rsidRPr="00FA58D9">
        <w:rPr>
          <w:rFonts w:eastAsia="Times New Roman"/>
          <w:lang w:val="en"/>
        </w:rPr>
        <w:t>An additional UNTWISE Supported Employment credential is preferred.</w:t>
      </w:r>
    </w:p>
    <w:p w14:paraId="32EE5894" w14:textId="77777777" w:rsidR="00C04866" w:rsidRPr="00FA58D9" w:rsidRDefault="00C04866" w:rsidP="003D5EBA">
      <w:pPr>
        <w:numPr>
          <w:ilvl w:val="0"/>
          <w:numId w:val="384"/>
        </w:numPr>
        <w:spacing w:after="240"/>
        <w:rPr>
          <w:rFonts w:eastAsia="Times New Roman"/>
          <w:lang w:val="en"/>
        </w:rPr>
      </w:pPr>
      <w:r w:rsidRPr="00FA58D9">
        <w:rPr>
          <w:rFonts w:eastAsia="Times New Roman"/>
          <w:lang w:val="en"/>
        </w:rPr>
        <w:lastRenderedPageBreak/>
        <w:t>A High school diploma or GED is required.</w:t>
      </w:r>
    </w:p>
    <w:p w14:paraId="7CC8F303" w14:textId="77777777" w:rsidR="00C04866" w:rsidRPr="00FA58D9" w:rsidRDefault="00C04866" w:rsidP="003D5EBA">
      <w:pPr>
        <w:numPr>
          <w:ilvl w:val="0"/>
          <w:numId w:val="384"/>
        </w:numPr>
        <w:spacing w:after="240"/>
        <w:rPr>
          <w:rFonts w:eastAsia="Times New Roman"/>
          <w:lang w:val="en"/>
        </w:rPr>
      </w:pPr>
      <w:r w:rsidRPr="00FA58D9">
        <w:rPr>
          <w:rFonts w:eastAsia="Times New Roman"/>
          <w:lang w:val="en"/>
        </w:rPr>
        <w:t xml:space="preserve">A </w:t>
      </w:r>
      <w:proofErr w:type="gramStart"/>
      <w:r w:rsidRPr="00FA58D9">
        <w:rPr>
          <w:rFonts w:eastAsia="Times New Roman"/>
          <w:lang w:val="en"/>
        </w:rPr>
        <w:t>Bachelor's</w:t>
      </w:r>
      <w:proofErr w:type="gramEnd"/>
      <w:r w:rsidRPr="00FA58D9">
        <w:rPr>
          <w:rFonts w:eastAsia="Times New Roman"/>
          <w:lang w:val="en"/>
        </w:rPr>
        <w:t xml:space="preserve"> degree or at least one year of documented experience working with individuals with disabilities is preferred.</w:t>
      </w:r>
    </w:p>
    <w:p w14:paraId="441FC4B5" w14:textId="67CCB71D" w:rsidR="00C04866" w:rsidRPr="00FA58D9" w:rsidRDefault="00C04866" w:rsidP="006C7170">
      <w:pPr>
        <w:pStyle w:val="Heading3"/>
        <w:rPr>
          <w:rFonts w:eastAsia="Times New Roman"/>
          <w:lang w:val="en"/>
        </w:rPr>
      </w:pPr>
      <w:bookmarkStart w:id="4" w:name="_Toc155707503"/>
      <w:r w:rsidRPr="00FA58D9">
        <w:rPr>
          <w:rFonts w:eastAsia="Times New Roman"/>
          <w:lang w:val="en"/>
        </w:rPr>
        <w:t xml:space="preserve">16.2.2 Job Placement </w:t>
      </w:r>
      <w:r w:rsidR="00463775">
        <w:rPr>
          <w:rFonts w:eastAsia="Times New Roman"/>
          <w:lang w:val="en"/>
        </w:rPr>
        <w:t>Specialist</w:t>
      </w:r>
      <w:r w:rsidR="00463775" w:rsidRPr="00FA58D9">
        <w:rPr>
          <w:rFonts w:eastAsia="Times New Roman"/>
          <w:lang w:val="en"/>
        </w:rPr>
        <w:t xml:space="preserve"> </w:t>
      </w:r>
      <w:r w:rsidRPr="00FA58D9">
        <w:rPr>
          <w:rFonts w:eastAsia="Times New Roman"/>
          <w:lang w:val="en"/>
        </w:rPr>
        <w:t>General Qualification</w:t>
      </w:r>
      <w:bookmarkEnd w:id="4"/>
    </w:p>
    <w:p w14:paraId="11CA2F18" w14:textId="14270625"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following are the qualifications for </w:t>
      </w:r>
      <w:r w:rsidR="00463775">
        <w:rPr>
          <w:rFonts w:ascii="Verdana" w:hAnsi="Verdana"/>
          <w:lang w:val="en"/>
        </w:rPr>
        <w:t>job placement specialists</w:t>
      </w:r>
      <w:r w:rsidRPr="00FA58D9">
        <w:rPr>
          <w:rFonts w:ascii="Verdana" w:hAnsi="Verdana"/>
          <w:lang w:val="en"/>
        </w:rPr>
        <w:t>:</w:t>
      </w:r>
    </w:p>
    <w:p w14:paraId="147D6F4F" w14:textId="77777777" w:rsidR="00C04866" w:rsidRPr="00FA58D9" w:rsidRDefault="00C04866" w:rsidP="003D5EBA">
      <w:pPr>
        <w:numPr>
          <w:ilvl w:val="0"/>
          <w:numId w:val="385"/>
        </w:numPr>
        <w:spacing w:after="240"/>
        <w:rPr>
          <w:rFonts w:eastAsia="Times New Roman"/>
          <w:lang w:val="en"/>
        </w:rPr>
      </w:pPr>
      <w:r w:rsidRPr="00FA58D9">
        <w:rPr>
          <w:rFonts w:eastAsia="Times New Roman"/>
          <w:lang w:val="en"/>
        </w:rPr>
        <w:t>A UNTWISE Job Placement credential is required.</w:t>
      </w:r>
    </w:p>
    <w:p w14:paraId="2B23D708" w14:textId="77777777" w:rsidR="00C04866" w:rsidRPr="00FA58D9" w:rsidRDefault="00C04866" w:rsidP="003D5EBA">
      <w:pPr>
        <w:numPr>
          <w:ilvl w:val="0"/>
          <w:numId w:val="385"/>
        </w:numPr>
        <w:spacing w:after="240"/>
        <w:rPr>
          <w:rFonts w:eastAsia="Times New Roman"/>
          <w:lang w:val="en"/>
        </w:rPr>
      </w:pPr>
      <w:r w:rsidRPr="00FA58D9">
        <w:rPr>
          <w:rFonts w:eastAsia="Times New Roman"/>
          <w:lang w:val="en"/>
        </w:rPr>
        <w:t>An additional UNTWISE Supported Employment credential is preferred.</w:t>
      </w:r>
    </w:p>
    <w:p w14:paraId="18FD23A0" w14:textId="77777777" w:rsidR="00C04866" w:rsidRPr="00FA58D9" w:rsidRDefault="00C04866" w:rsidP="003D5EBA">
      <w:pPr>
        <w:numPr>
          <w:ilvl w:val="0"/>
          <w:numId w:val="385"/>
        </w:numPr>
        <w:spacing w:after="240"/>
        <w:rPr>
          <w:rFonts w:eastAsia="Times New Roman"/>
          <w:lang w:val="en"/>
        </w:rPr>
      </w:pPr>
      <w:r w:rsidRPr="00FA58D9">
        <w:rPr>
          <w:rFonts w:eastAsia="Times New Roman"/>
          <w:lang w:val="en"/>
        </w:rPr>
        <w:t>A High school diploma or GED is required.</w:t>
      </w:r>
    </w:p>
    <w:p w14:paraId="424C832C" w14:textId="77777777" w:rsidR="00C04866" w:rsidRPr="00FA58D9" w:rsidRDefault="00C04866" w:rsidP="003D5EBA">
      <w:pPr>
        <w:numPr>
          <w:ilvl w:val="0"/>
          <w:numId w:val="385"/>
        </w:numPr>
        <w:spacing w:after="240"/>
        <w:rPr>
          <w:rFonts w:eastAsia="Times New Roman"/>
          <w:lang w:val="en"/>
        </w:rPr>
      </w:pPr>
      <w:r w:rsidRPr="00FA58D9">
        <w:rPr>
          <w:rFonts w:eastAsia="Times New Roman"/>
          <w:lang w:val="en"/>
        </w:rPr>
        <w:t xml:space="preserve">A </w:t>
      </w:r>
      <w:proofErr w:type="gramStart"/>
      <w:r w:rsidRPr="00FA58D9">
        <w:rPr>
          <w:rFonts w:eastAsia="Times New Roman"/>
          <w:lang w:val="en"/>
        </w:rPr>
        <w:t>Bachelor's</w:t>
      </w:r>
      <w:proofErr w:type="gramEnd"/>
      <w:r w:rsidRPr="00FA58D9">
        <w:rPr>
          <w:rFonts w:eastAsia="Times New Roman"/>
          <w:lang w:val="en"/>
        </w:rPr>
        <w:t xml:space="preserve"> degree or at least one year of documented experience working with individuals with disabilities is preferred.</w:t>
      </w:r>
    </w:p>
    <w:p w14:paraId="1B33FF2E" w14:textId="77777777" w:rsidR="00C04866" w:rsidRPr="00FA58D9" w:rsidRDefault="00C04866" w:rsidP="00E833BB">
      <w:pPr>
        <w:pStyle w:val="Heading2"/>
        <w:rPr>
          <w:rFonts w:eastAsia="Times New Roman"/>
          <w:lang w:val="en"/>
        </w:rPr>
      </w:pPr>
      <w:bookmarkStart w:id="5" w:name="_Toc155707504"/>
      <w:r w:rsidRPr="00FA58D9">
        <w:rPr>
          <w:rFonts w:eastAsia="Times New Roman"/>
          <w:lang w:val="en"/>
        </w:rPr>
        <w:t>16.3 Project SEARCH Asset Discovery</w:t>
      </w:r>
      <w:bookmarkEnd w:id="5"/>
    </w:p>
    <w:p w14:paraId="34D15556" w14:textId="33E052A4" w:rsidR="00C04866" w:rsidRPr="00FA58D9" w:rsidRDefault="00C04866" w:rsidP="006C7170">
      <w:pPr>
        <w:pStyle w:val="Heading3"/>
        <w:rPr>
          <w:rFonts w:eastAsia="Times New Roman"/>
          <w:lang w:val="en"/>
        </w:rPr>
      </w:pPr>
      <w:bookmarkStart w:id="6" w:name="_Toc155707505"/>
      <w:r w:rsidRPr="00FA58D9">
        <w:rPr>
          <w:rFonts w:eastAsia="Times New Roman"/>
          <w:lang w:val="en"/>
        </w:rPr>
        <w:t>16.3.1 Project SEARCH Asset Discovery Service Description</w:t>
      </w:r>
      <w:bookmarkEnd w:id="6"/>
    </w:p>
    <w:p w14:paraId="5DC3A4F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process used to collect information from a customer who is selected as an intern in the Project SEARCH program is called "asset discovery." The skills trainer meets with the customer to collect information about the customer's skills, interests, abilities, learning styles, and support needs. The trainer also gathers information on the internship opportunities and needs of the participating host business. The skills trainer provides the collected information to the Project SEARCH team to help determine appropriate internships.</w:t>
      </w:r>
    </w:p>
    <w:p w14:paraId="359CD167" w14:textId="77777777" w:rsidR="00C04866" w:rsidRPr="00FA58D9" w:rsidRDefault="00C04866" w:rsidP="006C7170">
      <w:pPr>
        <w:pStyle w:val="Heading3"/>
        <w:rPr>
          <w:rFonts w:eastAsia="Times New Roman"/>
          <w:lang w:val="en"/>
        </w:rPr>
      </w:pPr>
      <w:bookmarkStart w:id="7" w:name="_Toc155707506"/>
      <w:r w:rsidRPr="00FA58D9">
        <w:rPr>
          <w:rFonts w:eastAsia="Times New Roman"/>
          <w:lang w:val="en"/>
        </w:rPr>
        <w:t>16.3.2 Project SEARCH Asset Discovery Process and Procedure</w:t>
      </w:r>
      <w:bookmarkEnd w:id="7"/>
    </w:p>
    <w:p w14:paraId="5C1A3A4D" w14:textId="69F9764C"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provider receives </w:t>
      </w:r>
      <w:r w:rsidR="00997546">
        <w:rPr>
          <w:rFonts w:ascii="Verdana" w:hAnsi="Verdana"/>
          <w:lang w:val="en"/>
        </w:rPr>
        <w:t>VR5000, Referral for Provider Services</w:t>
      </w:r>
      <w:r w:rsidRPr="00FA58D9">
        <w:rPr>
          <w:rFonts w:ascii="Verdana" w:hAnsi="Verdana"/>
          <w:lang w:val="en"/>
        </w:rPr>
        <w:t>, and a service authorization (SA) for asset discovery as soon as the customer is selected by the team to be an intern for the upcoming school year.</w:t>
      </w:r>
    </w:p>
    <w:p w14:paraId="753B8CA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assigned skills trainer:</w:t>
      </w:r>
    </w:p>
    <w:p w14:paraId="089036CB" w14:textId="77777777" w:rsidR="00C04866" w:rsidRPr="00FA58D9" w:rsidRDefault="00C04866" w:rsidP="003D5EBA">
      <w:pPr>
        <w:numPr>
          <w:ilvl w:val="0"/>
          <w:numId w:val="386"/>
        </w:numPr>
        <w:spacing w:after="240"/>
        <w:rPr>
          <w:rFonts w:eastAsia="Times New Roman"/>
          <w:lang w:val="en"/>
        </w:rPr>
      </w:pPr>
      <w:r w:rsidRPr="00FA58D9">
        <w:rPr>
          <w:rFonts w:eastAsia="Times New Roman"/>
          <w:lang w:val="en"/>
        </w:rPr>
        <w:t xml:space="preserve">reviews the customer's Project SEARCH referral and, if available, the Project SEARCH </w:t>
      </w:r>
      <w:proofErr w:type="gramStart"/>
      <w:r w:rsidRPr="00FA58D9">
        <w:rPr>
          <w:rFonts w:eastAsia="Times New Roman"/>
          <w:lang w:val="en"/>
        </w:rPr>
        <w:t>application;</w:t>
      </w:r>
      <w:proofErr w:type="gramEnd"/>
    </w:p>
    <w:p w14:paraId="1F92C5EA" w14:textId="77777777" w:rsidR="00C04866" w:rsidRPr="00FA58D9" w:rsidRDefault="00C04866" w:rsidP="003D5EBA">
      <w:pPr>
        <w:numPr>
          <w:ilvl w:val="0"/>
          <w:numId w:val="386"/>
        </w:numPr>
        <w:spacing w:after="240"/>
        <w:rPr>
          <w:rFonts w:eastAsia="Times New Roman"/>
          <w:lang w:val="en"/>
        </w:rPr>
      </w:pPr>
      <w:r w:rsidRPr="00FA58D9">
        <w:rPr>
          <w:rFonts w:eastAsia="Times New Roman"/>
          <w:lang w:val="en"/>
        </w:rPr>
        <w:t>schedules a meeting with the customer and his or her circle of supports to collect the information necessary to answer interview questions identified on the VR3361, Project SEARCH Asset Discovery Report; and</w:t>
      </w:r>
    </w:p>
    <w:p w14:paraId="5CBF7660" w14:textId="77777777" w:rsidR="00C04866" w:rsidRPr="00FA58D9" w:rsidRDefault="00C04866" w:rsidP="003D5EBA">
      <w:pPr>
        <w:numPr>
          <w:ilvl w:val="0"/>
          <w:numId w:val="386"/>
        </w:numPr>
        <w:spacing w:after="240"/>
        <w:rPr>
          <w:rFonts w:eastAsia="Times New Roman"/>
          <w:lang w:val="en"/>
        </w:rPr>
      </w:pPr>
      <w:r w:rsidRPr="00FA58D9">
        <w:rPr>
          <w:rFonts w:eastAsia="Times New Roman"/>
          <w:lang w:val="en"/>
        </w:rPr>
        <w:t xml:space="preserve">completes a minimum of four observation sessions with the customer (one-on-one sessions, group sessions with other customers, or both) for a total </w:t>
      </w:r>
      <w:r w:rsidRPr="00FA58D9">
        <w:rPr>
          <w:rFonts w:eastAsia="Times New Roman"/>
          <w:lang w:val="en"/>
        </w:rPr>
        <w:lastRenderedPageBreak/>
        <w:t xml:space="preserve">of at least 20 hours to observe the customer's interests, skills, abilities, challenges, and support needs. Observation sessions may be completed at: </w:t>
      </w:r>
    </w:p>
    <w:p w14:paraId="382D2EF2" w14:textId="77777777" w:rsidR="00C04866" w:rsidRPr="00FA58D9" w:rsidRDefault="00C04866" w:rsidP="003D5EBA">
      <w:pPr>
        <w:numPr>
          <w:ilvl w:val="1"/>
          <w:numId w:val="386"/>
        </w:numPr>
        <w:spacing w:after="240"/>
        <w:rPr>
          <w:rFonts w:eastAsia="Times New Roman"/>
          <w:lang w:val="en"/>
        </w:rPr>
      </w:pPr>
      <w:r w:rsidRPr="00FA58D9">
        <w:rPr>
          <w:rFonts w:eastAsia="Times New Roman"/>
          <w:lang w:val="en"/>
        </w:rPr>
        <w:t xml:space="preserve">the customer's </w:t>
      </w:r>
      <w:proofErr w:type="gramStart"/>
      <w:r w:rsidRPr="00FA58D9">
        <w:rPr>
          <w:rFonts w:eastAsia="Times New Roman"/>
          <w:lang w:val="en"/>
        </w:rPr>
        <w:t>home;</w:t>
      </w:r>
      <w:proofErr w:type="gramEnd"/>
    </w:p>
    <w:p w14:paraId="386ECD3C" w14:textId="77777777" w:rsidR="00C04866" w:rsidRPr="00FA58D9" w:rsidRDefault="00C04866" w:rsidP="003D5EBA">
      <w:pPr>
        <w:numPr>
          <w:ilvl w:val="1"/>
          <w:numId w:val="386"/>
        </w:numPr>
        <w:spacing w:after="240"/>
        <w:rPr>
          <w:rFonts w:eastAsia="Times New Roman"/>
          <w:lang w:val="en"/>
        </w:rPr>
      </w:pPr>
      <w:r w:rsidRPr="00FA58D9">
        <w:rPr>
          <w:rFonts w:eastAsia="Times New Roman"/>
          <w:lang w:val="en"/>
        </w:rPr>
        <w:t xml:space="preserve">places the customer goes for </w:t>
      </w:r>
      <w:proofErr w:type="gramStart"/>
      <w:r w:rsidRPr="00FA58D9">
        <w:rPr>
          <w:rFonts w:eastAsia="Times New Roman"/>
          <w:lang w:val="en"/>
        </w:rPr>
        <w:t>recreation;</w:t>
      </w:r>
      <w:proofErr w:type="gramEnd"/>
    </w:p>
    <w:p w14:paraId="0DC4500A" w14:textId="77777777" w:rsidR="00C04866" w:rsidRPr="00FA58D9" w:rsidRDefault="00C04866" w:rsidP="003D5EBA">
      <w:pPr>
        <w:numPr>
          <w:ilvl w:val="1"/>
          <w:numId w:val="386"/>
        </w:numPr>
        <w:spacing w:after="240"/>
        <w:rPr>
          <w:rFonts w:eastAsia="Times New Roman"/>
          <w:lang w:val="en"/>
        </w:rPr>
      </w:pPr>
      <w:r w:rsidRPr="00FA58D9">
        <w:rPr>
          <w:rFonts w:eastAsia="Times New Roman"/>
          <w:lang w:val="en"/>
        </w:rPr>
        <w:t xml:space="preserve">business sites for </w:t>
      </w:r>
      <w:proofErr w:type="gramStart"/>
      <w:r w:rsidRPr="00FA58D9">
        <w:rPr>
          <w:rFonts w:eastAsia="Times New Roman"/>
          <w:lang w:val="en"/>
        </w:rPr>
        <w:t>tour;</w:t>
      </w:r>
      <w:proofErr w:type="gramEnd"/>
    </w:p>
    <w:p w14:paraId="3F3F4FEC" w14:textId="77777777" w:rsidR="00C04866" w:rsidRPr="00FA58D9" w:rsidRDefault="00C04866" w:rsidP="003D5EBA">
      <w:pPr>
        <w:numPr>
          <w:ilvl w:val="1"/>
          <w:numId w:val="386"/>
        </w:numPr>
        <w:spacing w:after="240"/>
        <w:rPr>
          <w:rFonts w:eastAsia="Times New Roman"/>
          <w:lang w:val="en"/>
        </w:rPr>
      </w:pPr>
      <w:r w:rsidRPr="00FA58D9">
        <w:rPr>
          <w:rFonts w:eastAsia="Times New Roman"/>
          <w:lang w:val="en"/>
        </w:rPr>
        <w:t>environments where the customer's work skills may be simulated; and</w:t>
      </w:r>
    </w:p>
    <w:p w14:paraId="7AE9E4BA" w14:textId="77777777" w:rsidR="00C04866" w:rsidRPr="00FA58D9" w:rsidRDefault="00C04866" w:rsidP="003D5EBA">
      <w:pPr>
        <w:numPr>
          <w:ilvl w:val="1"/>
          <w:numId w:val="386"/>
        </w:numPr>
        <w:spacing w:after="240"/>
        <w:rPr>
          <w:rFonts w:eastAsia="Times New Roman"/>
          <w:lang w:val="en"/>
        </w:rPr>
      </w:pPr>
      <w:r w:rsidRPr="00FA58D9">
        <w:rPr>
          <w:rFonts w:eastAsia="Times New Roman"/>
          <w:lang w:val="en"/>
        </w:rPr>
        <w:t>places where the customer does volunteer work.</w:t>
      </w:r>
    </w:p>
    <w:p w14:paraId="52E4FDD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meeting among the customer, provider, customer's circle of supports, or VR staff may be conducted remotely.</w:t>
      </w:r>
    </w:p>
    <w:p w14:paraId="35EA38BB" w14:textId="77777777" w:rsidR="00C04866" w:rsidRPr="00FA58D9" w:rsidRDefault="00C04866" w:rsidP="006C7170">
      <w:pPr>
        <w:pStyle w:val="Heading3"/>
        <w:rPr>
          <w:rFonts w:eastAsia="Times New Roman"/>
          <w:lang w:val="en"/>
        </w:rPr>
      </w:pPr>
      <w:bookmarkStart w:id="8" w:name="_Toc155707507"/>
      <w:r w:rsidRPr="00FA58D9">
        <w:rPr>
          <w:rFonts w:eastAsia="Times New Roman"/>
          <w:lang w:val="en"/>
        </w:rPr>
        <w:t>16.3.3 Outcomes Required for Payment</w:t>
      </w:r>
      <w:bookmarkEnd w:id="8"/>
    </w:p>
    <w:p w14:paraId="758F36C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skills trainer must include the following information in descriptive terms on the VR3361, Project SEARCH Asset Discovery Report:</w:t>
      </w:r>
    </w:p>
    <w:p w14:paraId="12361A49" w14:textId="77777777" w:rsidR="00C04866" w:rsidRPr="00FA58D9" w:rsidRDefault="00C04866" w:rsidP="003D5EBA">
      <w:pPr>
        <w:numPr>
          <w:ilvl w:val="0"/>
          <w:numId w:val="387"/>
        </w:numPr>
        <w:spacing w:after="240"/>
        <w:rPr>
          <w:rFonts w:eastAsia="Times New Roman"/>
          <w:lang w:val="en"/>
        </w:rPr>
      </w:pPr>
      <w:r w:rsidRPr="00FA58D9">
        <w:rPr>
          <w:rFonts w:eastAsia="Times New Roman"/>
          <w:lang w:val="en"/>
        </w:rPr>
        <w:t>The case information</w:t>
      </w:r>
    </w:p>
    <w:p w14:paraId="409B24D5" w14:textId="77777777" w:rsidR="00C04866" w:rsidRPr="00FA58D9" w:rsidRDefault="00C04866" w:rsidP="003D5EBA">
      <w:pPr>
        <w:numPr>
          <w:ilvl w:val="0"/>
          <w:numId w:val="387"/>
        </w:numPr>
        <w:spacing w:after="240"/>
        <w:rPr>
          <w:rFonts w:eastAsia="Times New Roman"/>
          <w:lang w:val="en"/>
        </w:rPr>
      </w:pPr>
      <w:r w:rsidRPr="00FA58D9">
        <w:rPr>
          <w:rFonts w:eastAsia="Times New Roman"/>
          <w:lang w:val="en"/>
        </w:rPr>
        <w:t xml:space="preserve">The date, time, location, and summary of all asset discovery sessions completed with the </w:t>
      </w:r>
      <w:proofErr w:type="gramStart"/>
      <w:r w:rsidRPr="00FA58D9">
        <w:rPr>
          <w:rFonts w:eastAsia="Times New Roman"/>
          <w:lang w:val="en"/>
        </w:rPr>
        <w:t>customer;</w:t>
      </w:r>
      <w:proofErr w:type="gramEnd"/>
    </w:p>
    <w:p w14:paraId="1AE0CFB4" w14:textId="77777777" w:rsidR="00C04866" w:rsidRPr="00FA58D9" w:rsidRDefault="00C04866" w:rsidP="003D5EBA">
      <w:pPr>
        <w:numPr>
          <w:ilvl w:val="0"/>
          <w:numId w:val="387"/>
        </w:numPr>
        <w:spacing w:after="240"/>
        <w:rPr>
          <w:rFonts w:eastAsia="Times New Roman"/>
          <w:lang w:val="en"/>
        </w:rPr>
      </w:pPr>
      <w:r w:rsidRPr="00FA58D9">
        <w:rPr>
          <w:rFonts w:eastAsia="Times New Roman"/>
          <w:lang w:val="en"/>
        </w:rPr>
        <w:t>Evidence of at least four asset discovery sessions and a total of at least 20 hours of contact with the customer, either individually or in a group setting</w:t>
      </w:r>
    </w:p>
    <w:p w14:paraId="3D8CFB71" w14:textId="77777777" w:rsidR="00C04866" w:rsidRPr="00FA58D9" w:rsidRDefault="00C04866" w:rsidP="003D5EBA">
      <w:pPr>
        <w:numPr>
          <w:ilvl w:val="0"/>
          <w:numId w:val="387"/>
        </w:numPr>
        <w:spacing w:after="240"/>
        <w:rPr>
          <w:rFonts w:eastAsia="Times New Roman"/>
          <w:lang w:val="en"/>
        </w:rPr>
      </w:pPr>
      <w:r w:rsidRPr="00FA58D9">
        <w:rPr>
          <w:rFonts w:eastAsia="Times New Roman"/>
          <w:lang w:val="en"/>
        </w:rPr>
        <w:t>A description of the customer's abilities</w:t>
      </w:r>
    </w:p>
    <w:p w14:paraId="6496E9BA" w14:textId="77777777" w:rsidR="00C04866" w:rsidRPr="00FA58D9" w:rsidRDefault="00C04866" w:rsidP="003D5EBA">
      <w:pPr>
        <w:numPr>
          <w:ilvl w:val="0"/>
          <w:numId w:val="387"/>
        </w:numPr>
        <w:spacing w:after="240"/>
        <w:rPr>
          <w:rFonts w:eastAsia="Times New Roman"/>
          <w:lang w:val="en"/>
        </w:rPr>
      </w:pPr>
      <w:r w:rsidRPr="00FA58D9">
        <w:rPr>
          <w:rFonts w:eastAsia="Times New Roman"/>
          <w:lang w:val="en"/>
        </w:rPr>
        <w:t>Confirmation that services provided comply with all applicable standards</w:t>
      </w:r>
    </w:p>
    <w:p w14:paraId="0C916FF2" w14:textId="77777777" w:rsidR="00C04866" w:rsidRPr="00FA58D9" w:rsidRDefault="00C04866" w:rsidP="003D5EBA">
      <w:pPr>
        <w:numPr>
          <w:ilvl w:val="0"/>
          <w:numId w:val="387"/>
        </w:numPr>
        <w:spacing w:after="240"/>
        <w:rPr>
          <w:rFonts w:eastAsia="Times New Roman"/>
          <w:lang w:val="en"/>
        </w:rPr>
      </w:pPr>
      <w:r w:rsidRPr="00FA58D9">
        <w:rPr>
          <w:rFonts w:eastAsia="Times New Roman"/>
          <w:lang w:val="en"/>
        </w:rPr>
        <w:t>Customer satisfaction and service delivery, which may be verified by VR staff contact with the customer or the customer's signature on the form</w:t>
      </w:r>
    </w:p>
    <w:p w14:paraId="4280558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information on signatures refer to VR-SFP sections 3.2.14 Documentation and 3.2.16 Signatures.</w:t>
      </w:r>
    </w:p>
    <w:p w14:paraId="505EFCB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Project SEARCH Asset Discovery is made when the VR counselor approves a complete, accurate, signed, and dated VR3361, Project SEARCH Asset Discovery Report, and an invoice.</w:t>
      </w:r>
    </w:p>
    <w:p w14:paraId="3C3F34A5" w14:textId="77777777" w:rsidR="00C04866" w:rsidRPr="00FA58D9" w:rsidRDefault="00C04866" w:rsidP="00E833BB">
      <w:pPr>
        <w:pStyle w:val="Heading2"/>
        <w:rPr>
          <w:rFonts w:eastAsia="Times New Roman"/>
          <w:lang w:val="en"/>
        </w:rPr>
      </w:pPr>
      <w:bookmarkStart w:id="9" w:name="_Toc155707508"/>
      <w:r w:rsidRPr="00FA58D9">
        <w:rPr>
          <w:rFonts w:eastAsia="Times New Roman"/>
          <w:lang w:val="en"/>
        </w:rPr>
        <w:lastRenderedPageBreak/>
        <w:t>16.4 Project SEARCH Skills Training Services</w:t>
      </w:r>
      <w:bookmarkEnd w:id="9"/>
    </w:p>
    <w:p w14:paraId="5FD36306" w14:textId="58ADBC19" w:rsidR="00C04866" w:rsidRPr="00FA58D9" w:rsidRDefault="00C04866" w:rsidP="006C7170">
      <w:pPr>
        <w:pStyle w:val="Heading3"/>
        <w:rPr>
          <w:rFonts w:eastAsia="Times New Roman"/>
          <w:lang w:val="en"/>
        </w:rPr>
      </w:pPr>
      <w:bookmarkStart w:id="10" w:name="_Toc155707509"/>
      <w:r w:rsidRPr="00FA58D9">
        <w:rPr>
          <w:rFonts w:eastAsia="Times New Roman"/>
          <w:lang w:val="en"/>
        </w:rPr>
        <w:t>16.4.1 Project SEARCH Skills Training Service Description</w:t>
      </w:r>
      <w:bookmarkEnd w:id="10"/>
    </w:p>
    <w:p w14:paraId="4B8AC927" w14:textId="36888D66"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Project SEARCH services are based on experiential learning at a host business with support from the business and Project SEARCH team and are most effective when provided in person. When a host business does not allow interns or staff on-site for safety or other reasons, the Project SEARCH team may develop an alternate training method that must be noted by the VR counselor on </w:t>
      </w:r>
      <w:r w:rsidR="00997546">
        <w:rPr>
          <w:rFonts w:ascii="Verdana" w:hAnsi="Verdana"/>
          <w:lang w:val="en"/>
        </w:rPr>
        <w:t>VR5000, Referral for Provider Services</w:t>
      </w:r>
      <w:r w:rsidRPr="00FA58D9">
        <w:rPr>
          <w:rFonts w:ascii="Verdana" w:hAnsi="Verdana"/>
          <w:lang w:val="en"/>
        </w:rPr>
        <w:t>. If the change in service delivery happens after the referral form was submitted, then an updated referral form should be completed and provided to the Employment Service provider. Remote services must follow guidance in VR-SFP 3.4.8 Remote Service Delivery.</w:t>
      </w:r>
    </w:p>
    <w:p w14:paraId="2653AD3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Skills Training Services include training and establishing accommodations and/or compensatory techniques as needed to increase a customer's independence and improve the customer's ability to demonstrate soft and hard skills to meet the expectations and production standards of a host business.</w:t>
      </w:r>
    </w:p>
    <w:p w14:paraId="73280A5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Examples of Skills Training Services include:</w:t>
      </w:r>
    </w:p>
    <w:p w14:paraId="622187C4" w14:textId="77777777" w:rsidR="00C04866" w:rsidRPr="00FA58D9" w:rsidRDefault="00C04866" w:rsidP="003D5EBA">
      <w:pPr>
        <w:numPr>
          <w:ilvl w:val="0"/>
          <w:numId w:val="388"/>
        </w:numPr>
        <w:spacing w:after="240"/>
        <w:rPr>
          <w:rFonts w:eastAsia="Times New Roman"/>
          <w:lang w:val="en"/>
        </w:rPr>
      </w:pPr>
      <w:r w:rsidRPr="00FA58D9">
        <w:rPr>
          <w:rFonts w:eastAsia="Times New Roman"/>
          <w:lang w:val="en"/>
        </w:rPr>
        <w:t xml:space="preserve">providing skills training as needed throughout the </w:t>
      </w:r>
      <w:proofErr w:type="gramStart"/>
      <w:r w:rsidRPr="00FA58D9">
        <w:rPr>
          <w:rFonts w:eastAsia="Times New Roman"/>
          <w:lang w:val="en"/>
        </w:rPr>
        <w:t>internship;</w:t>
      </w:r>
      <w:proofErr w:type="gramEnd"/>
    </w:p>
    <w:p w14:paraId="3B62543A" w14:textId="77777777" w:rsidR="00C04866" w:rsidRPr="00FA58D9" w:rsidRDefault="00C04866" w:rsidP="003D5EBA">
      <w:pPr>
        <w:numPr>
          <w:ilvl w:val="0"/>
          <w:numId w:val="388"/>
        </w:numPr>
        <w:spacing w:after="240"/>
        <w:rPr>
          <w:rFonts w:eastAsia="Times New Roman"/>
          <w:lang w:val="en"/>
        </w:rPr>
      </w:pPr>
      <w:r w:rsidRPr="00FA58D9">
        <w:rPr>
          <w:rFonts w:eastAsia="Times New Roman"/>
          <w:lang w:val="en"/>
        </w:rPr>
        <w:t>establishing compensatory techniques and accommodations; and</w:t>
      </w:r>
    </w:p>
    <w:p w14:paraId="46460FBC" w14:textId="77777777" w:rsidR="00C04866" w:rsidRPr="00FA58D9" w:rsidRDefault="00C04866" w:rsidP="003D5EBA">
      <w:pPr>
        <w:numPr>
          <w:ilvl w:val="0"/>
          <w:numId w:val="388"/>
        </w:numPr>
        <w:spacing w:after="240"/>
        <w:rPr>
          <w:rFonts w:eastAsia="Times New Roman"/>
          <w:lang w:val="en"/>
        </w:rPr>
      </w:pPr>
      <w:r w:rsidRPr="00FA58D9">
        <w:rPr>
          <w:rFonts w:eastAsia="Times New Roman"/>
          <w:lang w:val="en"/>
        </w:rPr>
        <w:t>training individuals who are supporting the customer at the host business.</w:t>
      </w:r>
    </w:p>
    <w:p w14:paraId="08D670E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skills trainer must provide services in coordination with:</w:t>
      </w:r>
    </w:p>
    <w:p w14:paraId="25B5D39D" w14:textId="77777777" w:rsidR="00C04866" w:rsidRPr="00FA58D9" w:rsidRDefault="00C04866" w:rsidP="003D5EBA">
      <w:pPr>
        <w:numPr>
          <w:ilvl w:val="0"/>
          <w:numId w:val="389"/>
        </w:numPr>
        <w:spacing w:after="240"/>
        <w:rPr>
          <w:rFonts w:eastAsia="Times New Roman"/>
          <w:lang w:val="en"/>
        </w:rPr>
      </w:pPr>
      <w:r w:rsidRPr="00FA58D9">
        <w:rPr>
          <w:rFonts w:eastAsia="Times New Roman"/>
          <w:lang w:val="en"/>
        </w:rPr>
        <w:t xml:space="preserve">a teacher from the local school </w:t>
      </w:r>
      <w:proofErr w:type="gramStart"/>
      <w:r w:rsidRPr="00FA58D9">
        <w:rPr>
          <w:rFonts w:eastAsia="Times New Roman"/>
          <w:lang w:val="en"/>
        </w:rPr>
        <w:t>district;</w:t>
      </w:r>
      <w:proofErr w:type="gramEnd"/>
    </w:p>
    <w:p w14:paraId="4B840062" w14:textId="77777777" w:rsidR="00C04866" w:rsidRPr="00FA58D9" w:rsidRDefault="00C04866" w:rsidP="003D5EBA">
      <w:pPr>
        <w:numPr>
          <w:ilvl w:val="0"/>
          <w:numId w:val="389"/>
        </w:numPr>
        <w:spacing w:after="240"/>
        <w:rPr>
          <w:rFonts w:eastAsia="Times New Roman"/>
          <w:lang w:val="en"/>
        </w:rPr>
      </w:pPr>
      <w:r w:rsidRPr="00FA58D9">
        <w:rPr>
          <w:rFonts w:eastAsia="Times New Roman"/>
          <w:lang w:val="en"/>
        </w:rPr>
        <w:t>a paraprofessional from the school district; and</w:t>
      </w:r>
    </w:p>
    <w:p w14:paraId="220F7AFB" w14:textId="77777777" w:rsidR="00C04866" w:rsidRPr="00FA58D9" w:rsidRDefault="00C04866" w:rsidP="003D5EBA">
      <w:pPr>
        <w:numPr>
          <w:ilvl w:val="0"/>
          <w:numId w:val="389"/>
        </w:numPr>
        <w:spacing w:after="240"/>
        <w:rPr>
          <w:rFonts w:eastAsia="Times New Roman"/>
          <w:lang w:val="en"/>
        </w:rPr>
      </w:pPr>
      <w:r w:rsidRPr="00FA58D9">
        <w:rPr>
          <w:rFonts w:eastAsia="Times New Roman"/>
          <w:lang w:val="en"/>
        </w:rPr>
        <w:t>designated supervisors from the host business.</w:t>
      </w:r>
    </w:p>
    <w:p w14:paraId="46EDBEA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Skills trainers must provide goal-directed services and support as outlined in VR3362, Project SEARCH Progress Report.</w:t>
      </w:r>
    </w:p>
    <w:p w14:paraId="2EAD9CBD" w14:textId="77777777" w:rsidR="00C04866" w:rsidRPr="00FA58D9" w:rsidRDefault="00C04866" w:rsidP="006C7170">
      <w:pPr>
        <w:pStyle w:val="Heading3"/>
        <w:rPr>
          <w:rFonts w:eastAsia="Times New Roman"/>
          <w:lang w:val="en"/>
        </w:rPr>
      </w:pPr>
      <w:bookmarkStart w:id="11" w:name="_Toc155707510"/>
      <w:r w:rsidRPr="00FA58D9">
        <w:rPr>
          <w:rFonts w:eastAsia="Times New Roman"/>
          <w:lang w:val="en"/>
        </w:rPr>
        <w:t>16.4.2 Project SEARCH Skills Training Process and Procedure</w:t>
      </w:r>
      <w:bookmarkEnd w:id="11"/>
    </w:p>
    <w:p w14:paraId="5562BDA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customer's legal guardian or representative (if applicable), VR counselor, and Project SEARCH team must meet to develop goals for the customer and document these goals on the VR3362, Project SEARCH Progress Report.</w:t>
      </w:r>
    </w:p>
    <w:p w14:paraId="4813667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skills trainer must:</w:t>
      </w:r>
    </w:p>
    <w:p w14:paraId="2B4EF485" w14:textId="77777777" w:rsidR="00C04866" w:rsidRPr="00FA58D9" w:rsidRDefault="00C04866" w:rsidP="003D5EBA">
      <w:pPr>
        <w:numPr>
          <w:ilvl w:val="0"/>
          <w:numId w:val="390"/>
        </w:numPr>
        <w:spacing w:after="240"/>
        <w:rPr>
          <w:rFonts w:eastAsia="Times New Roman"/>
          <w:lang w:val="en"/>
        </w:rPr>
      </w:pPr>
      <w:r w:rsidRPr="00FA58D9">
        <w:rPr>
          <w:rFonts w:eastAsia="Times New Roman"/>
          <w:lang w:val="en"/>
        </w:rPr>
        <w:t xml:space="preserve">work with the customer, the customer's mentors, and the Project SEARCH team to help the customer achieve his or her </w:t>
      </w:r>
      <w:proofErr w:type="gramStart"/>
      <w:r w:rsidRPr="00FA58D9">
        <w:rPr>
          <w:rFonts w:eastAsia="Times New Roman"/>
          <w:lang w:val="en"/>
        </w:rPr>
        <w:t>goals;</w:t>
      </w:r>
      <w:proofErr w:type="gramEnd"/>
    </w:p>
    <w:p w14:paraId="0F074D83" w14:textId="77777777" w:rsidR="00C04866" w:rsidRPr="00FA58D9" w:rsidRDefault="00C04866" w:rsidP="003D5EBA">
      <w:pPr>
        <w:numPr>
          <w:ilvl w:val="0"/>
          <w:numId w:val="390"/>
        </w:numPr>
        <w:spacing w:after="240"/>
        <w:rPr>
          <w:rFonts w:eastAsia="Times New Roman"/>
          <w:lang w:val="en"/>
        </w:rPr>
      </w:pPr>
      <w:r w:rsidRPr="00FA58D9">
        <w:rPr>
          <w:rFonts w:eastAsia="Times New Roman"/>
          <w:lang w:val="en"/>
        </w:rPr>
        <w:lastRenderedPageBreak/>
        <w:t xml:space="preserve">attend meetings related to the customer, as established by the Project SEARCH team, and indicate relevant customer updates on </w:t>
      </w:r>
      <w:proofErr w:type="gramStart"/>
      <w:r w:rsidRPr="00FA58D9">
        <w:rPr>
          <w:rFonts w:eastAsia="Times New Roman"/>
          <w:lang w:val="en"/>
        </w:rPr>
        <w:t>VR3362;</w:t>
      </w:r>
      <w:proofErr w:type="gramEnd"/>
    </w:p>
    <w:p w14:paraId="26356119" w14:textId="77777777" w:rsidR="00C04866" w:rsidRPr="00FA58D9" w:rsidRDefault="00C04866" w:rsidP="003D5EBA">
      <w:pPr>
        <w:numPr>
          <w:ilvl w:val="0"/>
          <w:numId w:val="390"/>
        </w:numPr>
        <w:spacing w:after="240"/>
        <w:rPr>
          <w:rFonts w:eastAsia="Times New Roman"/>
          <w:lang w:val="en"/>
        </w:rPr>
      </w:pPr>
      <w:r w:rsidRPr="00FA58D9">
        <w:rPr>
          <w:rFonts w:eastAsia="Times New Roman"/>
          <w:lang w:val="en"/>
        </w:rPr>
        <w:t>work as an active team member with the other partners to ensure that the most suitable internship is provided to enhance the customer's employability skills; and</w:t>
      </w:r>
    </w:p>
    <w:p w14:paraId="68DAD2FF" w14:textId="77777777" w:rsidR="00C04866" w:rsidRPr="00FA58D9" w:rsidRDefault="00C04866" w:rsidP="003D5EBA">
      <w:pPr>
        <w:numPr>
          <w:ilvl w:val="0"/>
          <w:numId w:val="390"/>
        </w:numPr>
        <w:spacing w:after="240"/>
        <w:rPr>
          <w:rFonts w:eastAsia="Times New Roman"/>
          <w:lang w:val="en"/>
        </w:rPr>
      </w:pPr>
      <w:r w:rsidRPr="00FA58D9">
        <w:rPr>
          <w:rFonts w:eastAsia="Times New Roman"/>
          <w:lang w:val="en"/>
        </w:rPr>
        <w:t>help the Project SEARCH team with providing training to the host business.</w:t>
      </w:r>
    </w:p>
    <w:p w14:paraId="2DDD757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 invoice may be paid until the VR counselor receives and approves a complete and accurate VR3362, Project SEARCH Progress Report, with an invoice.</w:t>
      </w:r>
    </w:p>
    <w:p w14:paraId="23EF9D7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meeting among the customer, provider, customer's circle of supports, or VR staff may be conducted remotely.</w:t>
      </w:r>
    </w:p>
    <w:p w14:paraId="3A77914D" w14:textId="77777777" w:rsidR="00C04866" w:rsidRPr="00FA58D9" w:rsidRDefault="00C04866" w:rsidP="006C7170">
      <w:pPr>
        <w:pStyle w:val="Heading3"/>
        <w:rPr>
          <w:rFonts w:eastAsia="Times New Roman"/>
          <w:lang w:val="en"/>
        </w:rPr>
      </w:pPr>
      <w:bookmarkStart w:id="12" w:name="_Toc155707511"/>
      <w:r w:rsidRPr="00FA58D9">
        <w:rPr>
          <w:rFonts w:eastAsia="Times New Roman"/>
          <w:lang w:val="en"/>
        </w:rPr>
        <w:t>16.4.3 Project SEARCH Skills Training Outcomes Required for Payment</w:t>
      </w:r>
      <w:bookmarkEnd w:id="12"/>
    </w:p>
    <w:p w14:paraId="180E18F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VR3362, Project SEARCH Progress Report, is submitted:</w:t>
      </w:r>
    </w:p>
    <w:p w14:paraId="6FE11F23" w14:textId="77777777" w:rsidR="00C04866" w:rsidRPr="00FA58D9" w:rsidRDefault="00C04866" w:rsidP="003D5EBA">
      <w:pPr>
        <w:numPr>
          <w:ilvl w:val="0"/>
          <w:numId w:val="391"/>
        </w:numPr>
        <w:spacing w:after="240"/>
        <w:rPr>
          <w:rFonts w:eastAsia="Times New Roman"/>
          <w:lang w:val="en"/>
        </w:rPr>
      </w:pPr>
      <w:r w:rsidRPr="00FA58D9">
        <w:rPr>
          <w:rFonts w:eastAsia="Times New Roman"/>
          <w:lang w:val="en"/>
        </w:rPr>
        <w:t>at the conclusion of each internship rotation or throughout the rotation if the provider has arranged this with the VR counselor; and</w:t>
      </w:r>
    </w:p>
    <w:p w14:paraId="2A746645" w14:textId="77777777" w:rsidR="00C04866" w:rsidRPr="00FA58D9" w:rsidRDefault="00C04866" w:rsidP="003D5EBA">
      <w:pPr>
        <w:numPr>
          <w:ilvl w:val="0"/>
          <w:numId w:val="391"/>
        </w:numPr>
        <w:spacing w:after="240"/>
        <w:rPr>
          <w:rFonts w:eastAsia="Times New Roman"/>
          <w:lang w:val="en"/>
        </w:rPr>
      </w:pPr>
      <w:r w:rsidRPr="00FA58D9">
        <w:rPr>
          <w:rFonts w:eastAsia="Times New Roman"/>
          <w:lang w:val="en"/>
        </w:rPr>
        <w:t>any time a change in the customer's needs or circumstances affect the customer's ability to continue participating in the internships.</w:t>
      </w:r>
    </w:p>
    <w:p w14:paraId="4E8435E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the skills trainer must:</w:t>
      </w:r>
    </w:p>
    <w:p w14:paraId="41152B79" w14:textId="77777777" w:rsidR="00C04866" w:rsidRPr="00FA58D9" w:rsidRDefault="00C04866" w:rsidP="003D5EBA">
      <w:pPr>
        <w:numPr>
          <w:ilvl w:val="0"/>
          <w:numId w:val="392"/>
        </w:numPr>
        <w:spacing w:after="240"/>
        <w:rPr>
          <w:rFonts w:eastAsia="Times New Roman"/>
          <w:lang w:val="en"/>
        </w:rPr>
      </w:pPr>
      <w:r w:rsidRPr="00FA58D9">
        <w:rPr>
          <w:rFonts w:eastAsia="Times New Roman"/>
          <w:lang w:val="en"/>
        </w:rPr>
        <w:t xml:space="preserve">document in descriptive terms all the information on VR3362, Project SEARCH Progress Report, including: </w:t>
      </w:r>
    </w:p>
    <w:p w14:paraId="64319626" w14:textId="77777777" w:rsidR="00C04866" w:rsidRPr="00FA58D9" w:rsidRDefault="00C04866" w:rsidP="003D5EBA">
      <w:pPr>
        <w:numPr>
          <w:ilvl w:val="1"/>
          <w:numId w:val="392"/>
        </w:numPr>
        <w:spacing w:after="240"/>
        <w:rPr>
          <w:rFonts w:eastAsia="Times New Roman"/>
          <w:lang w:val="en"/>
        </w:rPr>
      </w:pPr>
      <w:r w:rsidRPr="00FA58D9">
        <w:rPr>
          <w:rFonts w:eastAsia="Times New Roman"/>
          <w:lang w:val="en"/>
        </w:rPr>
        <w:t xml:space="preserve">evidence that goals were established and addressed for the reporting </w:t>
      </w:r>
      <w:proofErr w:type="gramStart"/>
      <w:r w:rsidRPr="00FA58D9">
        <w:rPr>
          <w:rFonts w:eastAsia="Times New Roman"/>
          <w:lang w:val="en"/>
        </w:rPr>
        <w:t>period;</w:t>
      </w:r>
      <w:proofErr w:type="gramEnd"/>
    </w:p>
    <w:p w14:paraId="5D5A1DCC" w14:textId="77777777" w:rsidR="00C04866" w:rsidRPr="00FA58D9" w:rsidRDefault="00C04866" w:rsidP="003D5EBA">
      <w:pPr>
        <w:numPr>
          <w:ilvl w:val="1"/>
          <w:numId w:val="392"/>
        </w:numPr>
        <w:spacing w:after="240"/>
        <w:rPr>
          <w:rFonts w:eastAsia="Times New Roman"/>
          <w:lang w:val="en"/>
        </w:rPr>
      </w:pPr>
      <w:r w:rsidRPr="00FA58D9">
        <w:rPr>
          <w:rFonts w:eastAsia="Times New Roman"/>
          <w:lang w:val="en"/>
        </w:rPr>
        <w:t xml:space="preserve">information describing the current </w:t>
      </w:r>
      <w:proofErr w:type="gramStart"/>
      <w:r w:rsidRPr="00FA58D9">
        <w:rPr>
          <w:rFonts w:eastAsia="Times New Roman"/>
          <w:lang w:val="en"/>
        </w:rPr>
        <w:t>internship;</w:t>
      </w:r>
      <w:proofErr w:type="gramEnd"/>
    </w:p>
    <w:p w14:paraId="65360DD3" w14:textId="77777777" w:rsidR="00C04866" w:rsidRPr="00FA58D9" w:rsidRDefault="00C04866" w:rsidP="003D5EBA">
      <w:pPr>
        <w:numPr>
          <w:ilvl w:val="1"/>
          <w:numId w:val="392"/>
        </w:numPr>
        <w:spacing w:after="240"/>
        <w:rPr>
          <w:rFonts w:eastAsia="Times New Roman"/>
          <w:lang w:val="en"/>
        </w:rPr>
      </w:pPr>
      <w:r w:rsidRPr="00FA58D9">
        <w:rPr>
          <w:rFonts w:eastAsia="Times New Roman"/>
          <w:lang w:val="en"/>
        </w:rPr>
        <w:t xml:space="preserve">the date range of the start date, end date, and total hours provided during that date </w:t>
      </w:r>
      <w:proofErr w:type="gramStart"/>
      <w:r w:rsidRPr="00FA58D9">
        <w:rPr>
          <w:rFonts w:eastAsia="Times New Roman"/>
          <w:lang w:val="en"/>
        </w:rPr>
        <w:t>range;</w:t>
      </w:r>
      <w:proofErr w:type="gramEnd"/>
    </w:p>
    <w:p w14:paraId="65BD3503" w14:textId="77777777" w:rsidR="00C04866" w:rsidRPr="00FA58D9" w:rsidRDefault="00C04866" w:rsidP="003D5EBA">
      <w:pPr>
        <w:numPr>
          <w:ilvl w:val="1"/>
          <w:numId w:val="392"/>
        </w:numPr>
        <w:spacing w:after="240"/>
        <w:rPr>
          <w:rFonts w:eastAsia="Times New Roman"/>
          <w:lang w:val="en"/>
        </w:rPr>
      </w:pPr>
      <w:r w:rsidRPr="00FA58D9">
        <w:rPr>
          <w:rFonts w:eastAsia="Times New Roman"/>
          <w:lang w:val="en"/>
        </w:rPr>
        <w:t xml:space="preserve">a summary of the services the skills trainer and Project SEARCH team provided and the customer's performance toward his or her goals for each date range </w:t>
      </w:r>
      <w:proofErr w:type="gramStart"/>
      <w:r w:rsidRPr="00FA58D9">
        <w:rPr>
          <w:rFonts w:eastAsia="Times New Roman"/>
          <w:lang w:val="en"/>
        </w:rPr>
        <w:t>entry;</w:t>
      </w:r>
      <w:proofErr w:type="gramEnd"/>
    </w:p>
    <w:p w14:paraId="26A79A5E" w14:textId="77777777" w:rsidR="00C04866" w:rsidRPr="00FA58D9" w:rsidRDefault="00C04866" w:rsidP="003D5EBA">
      <w:pPr>
        <w:numPr>
          <w:ilvl w:val="1"/>
          <w:numId w:val="392"/>
        </w:numPr>
        <w:spacing w:after="240"/>
        <w:rPr>
          <w:rFonts w:eastAsia="Times New Roman"/>
          <w:lang w:val="en"/>
        </w:rPr>
      </w:pPr>
      <w:r w:rsidRPr="00FA58D9">
        <w:rPr>
          <w:rFonts w:eastAsia="Times New Roman"/>
          <w:lang w:val="en"/>
        </w:rPr>
        <w:t>affirmation that at least three hours of training were provided each week for the eight–</w:t>
      </w:r>
      <w:proofErr w:type="gramStart"/>
      <w:r w:rsidRPr="00FA58D9">
        <w:rPr>
          <w:rFonts w:eastAsia="Times New Roman"/>
          <w:lang w:val="en"/>
        </w:rPr>
        <w:t>12 week</w:t>
      </w:r>
      <w:proofErr w:type="gramEnd"/>
      <w:r w:rsidRPr="00FA58D9">
        <w:rPr>
          <w:rFonts w:eastAsia="Times New Roman"/>
          <w:lang w:val="en"/>
        </w:rPr>
        <w:t xml:space="preserve"> internship rotation;</w:t>
      </w:r>
    </w:p>
    <w:p w14:paraId="06D9DFAB" w14:textId="77777777" w:rsidR="00C04866" w:rsidRPr="00FA58D9" w:rsidRDefault="00C04866" w:rsidP="003D5EBA">
      <w:pPr>
        <w:numPr>
          <w:ilvl w:val="1"/>
          <w:numId w:val="392"/>
        </w:numPr>
        <w:spacing w:after="240"/>
        <w:rPr>
          <w:rFonts w:eastAsia="Times New Roman"/>
          <w:lang w:val="en"/>
        </w:rPr>
      </w:pPr>
      <w:r w:rsidRPr="00FA58D9">
        <w:rPr>
          <w:rFonts w:eastAsia="Times New Roman"/>
          <w:lang w:val="en"/>
        </w:rPr>
        <w:t>evidence that the customer's soft and hard skills were evaluated and scored during the internship; and</w:t>
      </w:r>
    </w:p>
    <w:p w14:paraId="6F665C97" w14:textId="77777777" w:rsidR="00C04866" w:rsidRPr="00FA58D9" w:rsidRDefault="00C04866" w:rsidP="003D5EBA">
      <w:pPr>
        <w:numPr>
          <w:ilvl w:val="1"/>
          <w:numId w:val="392"/>
        </w:numPr>
        <w:spacing w:after="240"/>
        <w:rPr>
          <w:rFonts w:eastAsia="Times New Roman"/>
          <w:lang w:val="en"/>
        </w:rPr>
      </w:pPr>
      <w:r w:rsidRPr="00FA58D9">
        <w:rPr>
          <w:rFonts w:eastAsia="Times New Roman"/>
          <w:lang w:val="en"/>
        </w:rPr>
        <w:lastRenderedPageBreak/>
        <w:t>customer satisfaction and service delivery, which may be verified by the customer's signature on the associated form or by VR staff contact with the customer.</w:t>
      </w:r>
    </w:p>
    <w:p w14:paraId="44FAF2E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information on signatures refer to VR-SFP sections 3.2.14 Documentation and 3.2.16 Signatures.</w:t>
      </w:r>
    </w:p>
    <w:p w14:paraId="6A45976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 invoice may be paid until the VR counselor receives and approves a complete, accurate, signed, and dated VR3362, Project SEARCH Progress Report, and an invoice.</w:t>
      </w:r>
    </w:p>
    <w:p w14:paraId="20688849" w14:textId="77777777" w:rsidR="00C04866" w:rsidRPr="00FA58D9" w:rsidRDefault="00C04866" w:rsidP="00E833BB">
      <w:pPr>
        <w:pStyle w:val="Heading2"/>
        <w:rPr>
          <w:rFonts w:eastAsia="Times New Roman"/>
          <w:lang w:val="en"/>
        </w:rPr>
      </w:pPr>
      <w:bookmarkStart w:id="13" w:name="_Toc155707512"/>
      <w:r w:rsidRPr="00FA58D9">
        <w:rPr>
          <w:rFonts w:eastAsia="Times New Roman"/>
          <w:lang w:val="en"/>
        </w:rPr>
        <w:t>16.5 Project SEARCH Job Placement</w:t>
      </w:r>
      <w:bookmarkEnd w:id="13"/>
    </w:p>
    <w:p w14:paraId="65410E9E" w14:textId="08E78007" w:rsidR="00C04866" w:rsidRPr="00FA58D9" w:rsidRDefault="00C04866" w:rsidP="006C7170">
      <w:pPr>
        <w:pStyle w:val="Heading3"/>
        <w:rPr>
          <w:rFonts w:eastAsia="Times New Roman"/>
          <w:lang w:val="en"/>
        </w:rPr>
      </w:pPr>
      <w:bookmarkStart w:id="14" w:name="_Toc155707513"/>
      <w:r w:rsidRPr="00FA58D9">
        <w:rPr>
          <w:rFonts w:eastAsia="Times New Roman"/>
          <w:lang w:val="en"/>
        </w:rPr>
        <w:t>16.5.1 Project SEARCH Job Placement Service Description</w:t>
      </w:r>
      <w:bookmarkEnd w:id="14"/>
    </w:p>
    <w:p w14:paraId="0BDAB9C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customer has participated in at least one internship rotation or, at any time during the rotations, the team determines job placement opportunities are available to the customer, the job placement specialist and Project SEARCH team help the customer find employment.</w:t>
      </w:r>
    </w:p>
    <w:p w14:paraId="61162D8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goal is to place the customer in a competitive and integrated work setting either with the host business or a business in the community that:</w:t>
      </w:r>
    </w:p>
    <w:p w14:paraId="2ADEA31D" w14:textId="77777777" w:rsidR="00C04866" w:rsidRPr="00FA58D9" w:rsidRDefault="00C04866" w:rsidP="003D5EBA">
      <w:pPr>
        <w:numPr>
          <w:ilvl w:val="0"/>
          <w:numId w:val="393"/>
        </w:numPr>
        <w:spacing w:after="240"/>
        <w:rPr>
          <w:rFonts w:eastAsia="Times New Roman"/>
          <w:lang w:val="en"/>
        </w:rPr>
      </w:pPr>
      <w:r w:rsidRPr="00FA58D9">
        <w:rPr>
          <w:rFonts w:eastAsia="Times New Roman"/>
          <w:lang w:val="en"/>
        </w:rPr>
        <w:t xml:space="preserve">meets the customer's employment goal and employment </w:t>
      </w:r>
      <w:proofErr w:type="gramStart"/>
      <w:r w:rsidRPr="00FA58D9">
        <w:rPr>
          <w:rFonts w:eastAsia="Times New Roman"/>
          <w:lang w:val="en"/>
        </w:rPr>
        <w:t>conditions;</w:t>
      </w:r>
      <w:proofErr w:type="gramEnd"/>
    </w:p>
    <w:p w14:paraId="3A24530C" w14:textId="77777777" w:rsidR="00C04866" w:rsidRPr="00FA58D9" w:rsidRDefault="00C04866" w:rsidP="003D5EBA">
      <w:pPr>
        <w:numPr>
          <w:ilvl w:val="0"/>
          <w:numId w:val="393"/>
        </w:numPr>
        <w:spacing w:after="240"/>
        <w:rPr>
          <w:rFonts w:eastAsia="Times New Roman"/>
          <w:lang w:val="en"/>
        </w:rPr>
      </w:pPr>
      <w:r w:rsidRPr="00FA58D9">
        <w:rPr>
          <w:rFonts w:eastAsia="Times New Roman"/>
          <w:lang w:val="en"/>
        </w:rPr>
        <w:t xml:space="preserve">allows the customer to apply his or her unique strengths, interests, abilities, and </w:t>
      </w:r>
      <w:proofErr w:type="gramStart"/>
      <w:r w:rsidRPr="00FA58D9">
        <w:rPr>
          <w:rFonts w:eastAsia="Times New Roman"/>
          <w:lang w:val="en"/>
        </w:rPr>
        <w:t>capabilities;</w:t>
      </w:r>
      <w:proofErr w:type="gramEnd"/>
    </w:p>
    <w:p w14:paraId="1E92C017" w14:textId="77777777" w:rsidR="00C04866" w:rsidRPr="00FA58D9" w:rsidRDefault="00C04866" w:rsidP="003D5EBA">
      <w:pPr>
        <w:numPr>
          <w:ilvl w:val="0"/>
          <w:numId w:val="393"/>
        </w:numPr>
        <w:spacing w:after="240"/>
        <w:rPr>
          <w:rFonts w:eastAsia="Times New Roman"/>
          <w:lang w:val="en"/>
        </w:rPr>
      </w:pPr>
      <w:r w:rsidRPr="00FA58D9">
        <w:rPr>
          <w:rFonts w:eastAsia="Times New Roman"/>
          <w:lang w:val="en"/>
        </w:rPr>
        <w:t>is permanent, rather than temporary or seasonal; and</w:t>
      </w:r>
    </w:p>
    <w:p w14:paraId="7EDFE5D4" w14:textId="77777777" w:rsidR="00C04866" w:rsidRPr="00FA58D9" w:rsidRDefault="00C04866" w:rsidP="003D5EBA">
      <w:pPr>
        <w:numPr>
          <w:ilvl w:val="0"/>
          <w:numId w:val="393"/>
        </w:numPr>
        <w:spacing w:after="240"/>
        <w:rPr>
          <w:rFonts w:eastAsia="Times New Roman"/>
          <w:lang w:val="en"/>
        </w:rPr>
      </w:pPr>
      <w:r w:rsidRPr="00FA58D9">
        <w:rPr>
          <w:rFonts w:eastAsia="Times New Roman"/>
          <w:lang w:val="en"/>
        </w:rPr>
        <w:t>pays a customary wage for the same or similar work performed by employees who do not have disabilities.</w:t>
      </w:r>
    </w:p>
    <w:p w14:paraId="6E80EE0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placement specialists are responsible for:</w:t>
      </w:r>
    </w:p>
    <w:p w14:paraId="63394243" w14:textId="77777777" w:rsidR="00C04866" w:rsidRPr="00FA58D9" w:rsidRDefault="00C04866" w:rsidP="003D5EBA">
      <w:pPr>
        <w:numPr>
          <w:ilvl w:val="0"/>
          <w:numId w:val="394"/>
        </w:numPr>
        <w:spacing w:after="240"/>
        <w:rPr>
          <w:rFonts w:eastAsia="Times New Roman"/>
          <w:lang w:val="en"/>
        </w:rPr>
      </w:pPr>
      <w:r w:rsidRPr="00FA58D9">
        <w:rPr>
          <w:rFonts w:eastAsia="Times New Roman"/>
          <w:lang w:val="en"/>
        </w:rPr>
        <w:t xml:space="preserve">providing initial </w:t>
      </w:r>
      <w:proofErr w:type="gramStart"/>
      <w:r w:rsidRPr="00FA58D9">
        <w:rPr>
          <w:rFonts w:eastAsia="Times New Roman"/>
          <w:lang w:val="en"/>
        </w:rPr>
        <w:t>instruction;</w:t>
      </w:r>
      <w:proofErr w:type="gramEnd"/>
    </w:p>
    <w:p w14:paraId="26AFE094" w14:textId="77777777" w:rsidR="00C04866" w:rsidRPr="00FA58D9" w:rsidRDefault="00C04866" w:rsidP="003D5EBA">
      <w:pPr>
        <w:numPr>
          <w:ilvl w:val="0"/>
          <w:numId w:val="394"/>
        </w:numPr>
        <w:spacing w:after="240"/>
        <w:rPr>
          <w:rFonts w:eastAsia="Times New Roman"/>
          <w:lang w:val="en"/>
        </w:rPr>
      </w:pPr>
      <w:r w:rsidRPr="00FA58D9">
        <w:rPr>
          <w:rFonts w:eastAsia="Times New Roman"/>
          <w:lang w:val="en"/>
        </w:rPr>
        <w:t xml:space="preserve">providing assistance to reinforce learned </w:t>
      </w:r>
      <w:proofErr w:type="gramStart"/>
      <w:r w:rsidRPr="00FA58D9">
        <w:rPr>
          <w:rFonts w:eastAsia="Times New Roman"/>
          <w:lang w:val="en"/>
        </w:rPr>
        <w:t>skills;</w:t>
      </w:r>
      <w:proofErr w:type="gramEnd"/>
    </w:p>
    <w:p w14:paraId="4447583F" w14:textId="77777777" w:rsidR="00C04866" w:rsidRPr="00FA58D9" w:rsidRDefault="00C04866" w:rsidP="003D5EBA">
      <w:pPr>
        <w:numPr>
          <w:ilvl w:val="0"/>
          <w:numId w:val="394"/>
        </w:numPr>
        <w:spacing w:after="240"/>
        <w:rPr>
          <w:rFonts w:eastAsia="Times New Roman"/>
          <w:lang w:val="en"/>
        </w:rPr>
      </w:pPr>
      <w:r w:rsidRPr="00FA58D9">
        <w:rPr>
          <w:rFonts w:eastAsia="Times New Roman"/>
          <w:lang w:val="en"/>
        </w:rPr>
        <w:t>monitoring the customer to ensure that the customer is demonstrating the skills learned; and</w:t>
      </w:r>
    </w:p>
    <w:p w14:paraId="0011317F" w14:textId="77777777" w:rsidR="00C04866" w:rsidRPr="00FA58D9" w:rsidRDefault="00C04866" w:rsidP="003D5EBA">
      <w:pPr>
        <w:numPr>
          <w:ilvl w:val="0"/>
          <w:numId w:val="394"/>
        </w:numPr>
        <w:spacing w:after="240"/>
        <w:rPr>
          <w:rFonts w:eastAsia="Times New Roman"/>
          <w:lang w:val="en"/>
        </w:rPr>
      </w:pPr>
      <w:r w:rsidRPr="00FA58D9">
        <w:rPr>
          <w:rFonts w:eastAsia="Times New Roman"/>
          <w:lang w:val="en"/>
        </w:rPr>
        <w:t>using resources or tools necessary to help the customer secure employment.</w:t>
      </w:r>
    </w:p>
    <w:p w14:paraId="2EA488F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Project SEARCH Job Placement Services may not be purchased with on-the-job training services, Job Skills Training, Non-bundled Job Placement Services, Bundled Job Placement Services, Work Experience Services and/or Supported Employment.</w:t>
      </w:r>
    </w:p>
    <w:p w14:paraId="7928200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There are times when participation in Work Experience or Supported Employment Services may benefits a customer after participation in Project SEARCH skills training. If this service is needed for a customer to help increase his or her employment opportunities, then an approved VR3472, Contracted Service Modification Request, is required. Job placement specialists are paid only once for each benchmark completed by a Project SEARCH customer, even if the customer loses a job after the completion of a benchmark.</w:t>
      </w:r>
    </w:p>
    <w:p w14:paraId="1362D83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must work 90 days in the same position. If a customer loses a job before the 90-day benchmark, the customer's progression towards completion of the benchmark ends. When the customer becomes employed again, the day count will start at day 1 for the new position. </w:t>
      </w:r>
    </w:p>
    <w:p w14:paraId="520E482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Each benchmark is paid only once for each customer between Active Status (customer has an Individualized Plan of Employment (IPE)) and Closure Status of a VR case. On a case-by-case basis, when the VR counselor determines the provider should be paid for making a second placement a VR3472 must be approved by the VR Director prior to the service authorization being issued.  </w:t>
      </w:r>
    </w:p>
    <w:p w14:paraId="08F27ED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w:t>
      </w:r>
    </w:p>
    <w:p w14:paraId="59F80DC9" w14:textId="77777777" w:rsidR="00C04866" w:rsidRPr="00FA58D9" w:rsidRDefault="00C04866" w:rsidP="003D5EBA">
      <w:pPr>
        <w:numPr>
          <w:ilvl w:val="0"/>
          <w:numId w:val="395"/>
        </w:numPr>
        <w:spacing w:after="240"/>
        <w:rPr>
          <w:rFonts w:eastAsia="Times New Roman"/>
          <w:lang w:val="en"/>
        </w:rPr>
      </w:pPr>
      <w:r w:rsidRPr="00FA58D9">
        <w:rPr>
          <w:rFonts w:eastAsia="Times New Roman"/>
          <w:lang w:val="en"/>
        </w:rPr>
        <w:t>verifies a customer's employment through employer or customer contact; and</w:t>
      </w:r>
    </w:p>
    <w:p w14:paraId="1C35CD82" w14:textId="77777777" w:rsidR="00C04866" w:rsidRPr="00FA58D9" w:rsidRDefault="00C04866" w:rsidP="003D5EBA">
      <w:pPr>
        <w:numPr>
          <w:ilvl w:val="0"/>
          <w:numId w:val="395"/>
        </w:numPr>
        <w:spacing w:after="240"/>
        <w:rPr>
          <w:rFonts w:eastAsia="Times New Roman"/>
          <w:lang w:val="en"/>
        </w:rPr>
      </w:pPr>
      <w:r w:rsidRPr="00FA58D9">
        <w:rPr>
          <w:rFonts w:eastAsia="Times New Roman"/>
          <w:lang w:val="en"/>
        </w:rPr>
        <w:t>documents the verification on the appropriate form when invoicing VR.</w:t>
      </w:r>
    </w:p>
    <w:p w14:paraId="5719C6D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employer has classified the customer as an employee during an orientation period, the orientation period counts as part of the customer's 90 days of cumulative employment. The time spent in a Project SEARCH internship rotation cannot be included in the job placement's 90-day count.</w:t>
      </w:r>
    </w:p>
    <w:p w14:paraId="12EF4044" w14:textId="77777777" w:rsidR="00C04866" w:rsidRPr="00FA58D9" w:rsidRDefault="00C04866" w:rsidP="006C7170">
      <w:pPr>
        <w:pStyle w:val="Heading3"/>
        <w:rPr>
          <w:rFonts w:eastAsia="Times New Roman"/>
          <w:lang w:val="en"/>
        </w:rPr>
      </w:pPr>
      <w:bookmarkStart w:id="15" w:name="_Toc155707514"/>
      <w:r w:rsidRPr="00FA58D9">
        <w:rPr>
          <w:rFonts w:eastAsia="Times New Roman"/>
          <w:lang w:val="en"/>
        </w:rPr>
        <w:t>16.5.2 Project SEARCH Job Placement Process and Procedure</w:t>
      </w:r>
      <w:bookmarkEnd w:id="15"/>
    </w:p>
    <w:p w14:paraId="7F812FB7" w14:textId="77777777" w:rsidR="00C04866" w:rsidRPr="00FA58D9" w:rsidRDefault="00C04866" w:rsidP="00355967">
      <w:pPr>
        <w:pStyle w:val="Heading4"/>
        <w:spacing w:before="0"/>
        <w:rPr>
          <w:rFonts w:eastAsia="Times New Roman"/>
          <w:lang w:val="en"/>
        </w:rPr>
      </w:pPr>
      <w:r w:rsidRPr="00FA58D9">
        <w:rPr>
          <w:rFonts w:eastAsia="Times New Roman"/>
          <w:lang w:val="en"/>
        </w:rPr>
        <w:t>Job Placement Planning Meeting</w:t>
      </w:r>
    </w:p>
    <w:p w14:paraId="1A10767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VR counselor, job placement specialist, and any other Project SEARCH team members, meet to develop and complete VR3363, Project SEARCH Job Placement Services Plan:</w:t>
      </w:r>
    </w:p>
    <w:p w14:paraId="049D9E28" w14:textId="77777777" w:rsidR="00C04866" w:rsidRPr="00FA58D9" w:rsidRDefault="00C04866" w:rsidP="003D5EBA">
      <w:pPr>
        <w:numPr>
          <w:ilvl w:val="0"/>
          <w:numId w:val="396"/>
        </w:numPr>
        <w:spacing w:after="240"/>
        <w:rPr>
          <w:rFonts w:eastAsia="Times New Roman"/>
          <w:lang w:val="en"/>
        </w:rPr>
      </w:pPr>
      <w:r w:rsidRPr="00FA58D9">
        <w:rPr>
          <w:rFonts w:eastAsia="Times New Roman"/>
          <w:lang w:val="en"/>
        </w:rPr>
        <w:t>at the end of the third internship rotation; or</w:t>
      </w:r>
    </w:p>
    <w:p w14:paraId="2DC91FBA" w14:textId="77777777" w:rsidR="00C04866" w:rsidRPr="00FA58D9" w:rsidRDefault="00C04866" w:rsidP="003D5EBA">
      <w:pPr>
        <w:numPr>
          <w:ilvl w:val="0"/>
          <w:numId w:val="396"/>
        </w:numPr>
        <w:spacing w:after="240"/>
        <w:rPr>
          <w:rFonts w:eastAsia="Times New Roman"/>
          <w:lang w:val="en"/>
        </w:rPr>
      </w:pPr>
      <w:r w:rsidRPr="00FA58D9">
        <w:rPr>
          <w:rFonts w:eastAsia="Times New Roman"/>
          <w:lang w:val="en"/>
        </w:rPr>
        <w:t>at any time during the three rotations when the team determines job placement opportunities are available to the customer because of skills gained in the internships.</w:t>
      </w:r>
    </w:p>
    <w:p w14:paraId="17D2E91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VR3363 must only be completed one time and updated as needed.</w:t>
      </w:r>
    </w:p>
    <w:p w14:paraId="11447B3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purposes of this meeting are to:</w:t>
      </w:r>
    </w:p>
    <w:p w14:paraId="0B368887" w14:textId="77777777" w:rsidR="00C04866" w:rsidRPr="00FA58D9" w:rsidRDefault="00C04866" w:rsidP="003D5EBA">
      <w:pPr>
        <w:numPr>
          <w:ilvl w:val="0"/>
          <w:numId w:val="397"/>
        </w:numPr>
        <w:spacing w:after="240"/>
        <w:rPr>
          <w:rFonts w:eastAsia="Times New Roman"/>
          <w:lang w:val="en"/>
        </w:rPr>
      </w:pPr>
      <w:r w:rsidRPr="00FA58D9">
        <w:rPr>
          <w:rFonts w:eastAsia="Times New Roman"/>
          <w:lang w:val="en"/>
        </w:rPr>
        <w:lastRenderedPageBreak/>
        <w:t xml:space="preserve">review and clarify employment-related support and training that the customer needs to find </w:t>
      </w:r>
      <w:proofErr w:type="gramStart"/>
      <w:r w:rsidRPr="00FA58D9">
        <w:rPr>
          <w:rFonts w:eastAsia="Times New Roman"/>
          <w:lang w:val="en"/>
        </w:rPr>
        <w:t>employment;</w:t>
      </w:r>
      <w:proofErr w:type="gramEnd"/>
    </w:p>
    <w:p w14:paraId="46205D56" w14:textId="77777777" w:rsidR="00C04866" w:rsidRPr="00FA58D9" w:rsidRDefault="00C04866" w:rsidP="003D5EBA">
      <w:pPr>
        <w:numPr>
          <w:ilvl w:val="0"/>
          <w:numId w:val="397"/>
        </w:numPr>
        <w:spacing w:after="240"/>
        <w:rPr>
          <w:rFonts w:eastAsia="Times New Roman"/>
          <w:lang w:val="en"/>
        </w:rPr>
      </w:pPr>
      <w:r w:rsidRPr="00FA58D9">
        <w:rPr>
          <w:rFonts w:eastAsia="Times New Roman"/>
          <w:lang w:val="en"/>
        </w:rPr>
        <w:t xml:space="preserve">identify the customer's skills, abilities, experiences, training, education, attributes and/or barriers related to </w:t>
      </w:r>
      <w:proofErr w:type="gramStart"/>
      <w:r w:rsidRPr="00FA58D9">
        <w:rPr>
          <w:rFonts w:eastAsia="Times New Roman"/>
          <w:lang w:val="en"/>
        </w:rPr>
        <w:t>employment;</w:t>
      </w:r>
      <w:proofErr w:type="gramEnd"/>
    </w:p>
    <w:p w14:paraId="62A99238" w14:textId="77777777" w:rsidR="00C04866" w:rsidRPr="00FA58D9" w:rsidRDefault="00C04866" w:rsidP="003D5EBA">
      <w:pPr>
        <w:numPr>
          <w:ilvl w:val="0"/>
          <w:numId w:val="397"/>
        </w:numPr>
        <w:spacing w:after="240"/>
        <w:rPr>
          <w:rFonts w:eastAsia="Times New Roman"/>
          <w:lang w:val="en"/>
        </w:rPr>
      </w:pPr>
      <w:r w:rsidRPr="00FA58D9">
        <w:rPr>
          <w:rFonts w:eastAsia="Times New Roman"/>
          <w:lang w:val="en"/>
        </w:rPr>
        <w:t>identify negotiable and nonnegotiable employment conditions; and</w:t>
      </w:r>
    </w:p>
    <w:p w14:paraId="1E5B505A" w14:textId="77777777" w:rsidR="00C04866" w:rsidRPr="00FA58D9" w:rsidRDefault="00C04866" w:rsidP="003D5EBA">
      <w:pPr>
        <w:numPr>
          <w:ilvl w:val="0"/>
          <w:numId w:val="397"/>
        </w:numPr>
        <w:spacing w:after="240"/>
        <w:rPr>
          <w:rFonts w:eastAsia="Times New Roman"/>
          <w:lang w:val="en"/>
        </w:rPr>
      </w:pPr>
      <w:r w:rsidRPr="00FA58D9">
        <w:rPr>
          <w:rFonts w:eastAsia="Times New Roman"/>
          <w:lang w:val="en"/>
        </w:rPr>
        <w:t>document the customer's identified employment goals and the Standard Occupational Classification (SOC) codes and O'NET description of the job tasks responsibilities for each employment goal. </w:t>
      </w:r>
    </w:p>
    <w:p w14:paraId="302656A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meeting among the customer, provider, customer’s circle of supports, or VR staff may be conducted remotely.</w:t>
      </w:r>
    </w:p>
    <w:p w14:paraId="49D702D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VR3363, Project SEARCH Job Placement Services Plan, explains how services may be provided either in person, remotely, or a combination of both.</w:t>
      </w:r>
    </w:p>
    <w:p w14:paraId="5895829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Remote services must follow guidance in VR-SFP 3.4.8 Remote Service Delivery.</w:t>
      </w:r>
    </w:p>
    <w:p w14:paraId="7AC0D94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parties attending the meeting must sign VR3363 at the end of the meeting. Signatures on the VR3363, Project SEARCH Job Placement Plan, may be obtained by following the steps in VR-SFP sections 3.2.14 Documentation and 3.2.16 Signatures.</w:t>
      </w:r>
    </w:p>
    <w:p w14:paraId="535CC95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After the Project SEARCH job placement plan meeting, VR staff:</w:t>
      </w:r>
    </w:p>
    <w:p w14:paraId="29A415BF" w14:textId="77777777" w:rsidR="00C04866" w:rsidRPr="00FA58D9" w:rsidRDefault="00C04866" w:rsidP="003D5EBA">
      <w:pPr>
        <w:numPr>
          <w:ilvl w:val="0"/>
          <w:numId w:val="398"/>
        </w:numPr>
        <w:spacing w:after="240"/>
        <w:rPr>
          <w:rFonts w:eastAsia="Times New Roman"/>
          <w:lang w:val="en"/>
        </w:rPr>
      </w:pPr>
      <w:r w:rsidRPr="00FA58D9">
        <w:rPr>
          <w:rFonts w:eastAsia="Times New Roman"/>
          <w:lang w:val="en"/>
        </w:rPr>
        <w:t>issues an SA to the provider for Benchmark A; and</w:t>
      </w:r>
    </w:p>
    <w:p w14:paraId="16E31AC1" w14:textId="77777777" w:rsidR="00C04866" w:rsidRPr="00FA58D9" w:rsidRDefault="00C04866" w:rsidP="003D5EBA">
      <w:pPr>
        <w:numPr>
          <w:ilvl w:val="0"/>
          <w:numId w:val="398"/>
        </w:numPr>
        <w:spacing w:after="240"/>
        <w:rPr>
          <w:rFonts w:eastAsia="Times New Roman"/>
          <w:lang w:val="en"/>
        </w:rPr>
      </w:pPr>
      <w:r w:rsidRPr="00FA58D9">
        <w:rPr>
          <w:rFonts w:eastAsia="Times New Roman"/>
          <w:lang w:val="en"/>
        </w:rPr>
        <w:t>files the VR3363 in the customer's file.</w:t>
      </w:r>
    </w:p>
    <w:p w14:paraId="218613D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SAs for Benchmarks B and C are issued after the customer achieves Benchmark A.</w:t>
      </w:r>
    </w:p>
    <w:p w14:paraId="2FB3DBA6" w14:textId="77777777" w:rsidR="00C04866" w:rsidRPr="00FA58D9" w:rsidRDefault="00C04866" w:rsidP="00355967">
      <w:pPr>
        <w:pStyle w:val="Heading4"/>
        <w:spacing w:before="0"/>
        <w:rPr>
          <w:rFonts w:eastAsia="Times New Roman"/>
          <w:lang w:val="en"/>
        </w:rPr>
      </w:pPr>
      <w:r w:rsidRPr="00FA58D9">
        <w:rPr>
          <w:rFonts w:eastAsia="Times New Roman"/>
          <w:lang w:val="en"/>
        </w:rPr>
        <w:t>Job Placement</w:t>
      </w:r>
    </w:p>
    <w:p w14:paraId="21FE402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placement specialist uses resources and tools necessary to help the customer find a job that meets the criteria outlined in the VR3363, Project SEARCH Job Placement Services Plan.</w:t>
      </w:r>
    </w:p>
    <w:p w14:paraId="31EFF1A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Once the customer is employed, the job placement specialist monitors the customer's progress on the job by:</w:t>
      </w:r>
    </w:p>
    <w:p w14:paraId="5D15A90B" w14:textId="77777777" w:rsidR="00C04866" w:rsidRPr="00FA58D9" w:rsidRDefault="00C04866" w:rsidP="003D5EBA">
      <w:pPr>
        <w:numPr>
          <w:ilvl w:val="0"/>
          <w:numId w:val="399"/>
        </w:numPr>
        <w:spacing w:after="240"/>
        <w:rPr>
          <w:rFonts w:eastAsia="Times New Roman"/>
          <w:lang w:val="en"/>
        </w:rPr>
      </w:pPr>
      <w:r w:rsidRPr="00FA58D9">
        <w:rPr>
          <w:rFonts w:eastAsia="Times New Roman"/>
          <w:lang w:val="en"/>
        </w:rPr>
        <w:t xml:space="preserve">providing initial job coaching instruction to reinforce learned </w:t>
      </w:r>
      <w:proofErr w:type="gramStart"/>
      <w:r w:rsidRPr="00FA58D9">
        <w:rPr>
          <w:rFonts w:eastAsia="Times New Roman"/>
          <w:lang w:val="en"/>
        </w:rPr>
        <w:t>skills;</w:t>
      </w:r>
      <w:proofErr w:type="gramEnd"/>
    </w:p>
    <w:p w14:paraId="2302F8FE" w14:textId="77777777" w:rsidR="00C04866" w:rsidRPr="00FA58D9" w:rsidRDefault="00C04866" w:rsidP="003D5EBA">
      <w:pPr>
        <w:numPr>
          <w:ilvl w:val="0"/>
          <w:numId w:val="399"/>
        </w:numPr>
        <w:spacing w:after="240"/>
        <w:rPr>
          <w:rFonts w:eastAsia="Times New Roman"/>
          <w:lang w:val="en"/>
        </w:rPr>
      </w:pPr>
      <w:r w:rsidRPr="00FA58D9">
        <w:rPr>
          <w:rFonts w:eastAsia="Times New Roman"/>
          <w:lang w:val="en"/>
        </w:rPr>
        <w:t>monitoring the customer to ensure that the customer is demonstrating the skills that he or she learned and to ensure that the customer is successful; and</w:t>
      </w:r>
    </w:p>
    <w:p w14:paraId="4416F4A0" w14:textId="77777777" w:rsidR="00C04866" w:rsidRPr="00FA58D9" w:rsidRDefault="00C04866" w:rsidP="003D5EBA">
      <w:pPr>
        <w:numPr>
          <w:ilvl w:val="0"/>
          <w:numId w:val="399"/>
        </w:numPr>
        <w:spacing w:after="240"/>
        <w:rPr>
          <w:rFonts w:eastAsia="Times New Roman"/>
          <w:lang w:val="en"/>
        </w:rPr>
      </w:pPr>
      <w:r w:rsidRPr="00FA58D9">
        <w:rPr>
          <w:rFonts w:eastAsia="Times New Roman"/>
          <w:lang w:val="en"/>
        </w:rPr>
        <w:lastRenderedPageBreak/>
        <w:t>determining whether there is a need for the Project SEARCH team to provide the employer with training and/or education on disability and accommodation issues.</w:t>
      </w:r>
    </w:p>
    <w:p w14:paraId="3FB37B7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Job Skills Training is necessary to supplement the training provided by the employer, the Project SEARCH provider includes it as part of Job Placement Services and may not bill it separately.</w:t>
      </w:r>
    </w:p>
    <w:p w14:paraId="63952A5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must work 90 days in the same position.  When a customer is placed in a new position with the same or new employer, a new 90-day count of employment is required to complete Project SEARCH Job Placement Services.  </w:t>
      </w:r>
    </w:p>
    <w:p w14:paraId="6C8589A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br/>
        <w:t>If a customer loses a job before the 90-day benchmark, the customer's progression towards completion of the benchmark ends. When the customer becomes employed again, the day count will start at day 1 for the new position. </w:t>
      </w:r>
    </w:p>
    <w:p w14:paraId="59FF44F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br/>
        <w:t>The 90-day count for successful closure will start over anytime a customer:</w:t>
      </w:r>
    </w:p>
    <w:p w14:paraId="31052AC5" w14:textId="77777777" w:rsidR="00C04866" w:rsidRPr="00FA58D9" w:rsidRDefault="00C04866" w:rsidP="003D5EBA">
      <w:pPr>
        <w:numPr>
          <w:ilvl w:val="0"/>
          <w:numId w:val="400"/>
        </w:numPr>
        <w:spacing w:after="240"/>
        <w:rPr>
          <w:rFonts w:eastAsia="Times New Roman"/>
          <w:lang w:val="en"/>
        </w:rPr>
      </w:pPr>
      <w:r w:rsidRPr="00FA58D9">
        <w:rPr>
          <w:rFonts w:eastAsia="Times New Roman"/>
          <w:lang w:val="en"/>
        </w:rPr>
        <w:t xml:space="preserve"> Loses their </w:t>
      </w:r>
      <w:proofErr w:type="gramStart"/>
      <w:r w:rsidRPr="00FA58D9">
        <w:rPr>
          <w:rFonts w:eastAsia="Times New Roman"/>
          <w:lang w:val="en"/>
        </w:rPr>
        <w:t>job;</w:t>
      </w:r>
      <w:proofErr w:type="gramEnd"/>
    </w:p>
    <w:p w14:paraId="2E469126" w14:textId="77777777" w:rsidR="00C04866" w:rsidRPr="00FA58D9" w:rsidRDefault="00C04866" w:rsidP="003D5EBA">
      <w:pPr>
        <w:numPr>
          <w:ilvl w:val="0"/>
          <w:numId w:val="400"/>
        </w:numPr>
        <w:spacing w:after="240"/>
        <w:rPr>
          <w:rFonts w:eastAsia="Times New Roman"/>
          <w:lang w:val="en"/>
        </w:rPr>
      </w:pPr>
      <w:r w:rsidRPr="00FA58D9">
        <w:rPr>
          <w:rFonts w:eastAsia="Times New Roman"/>
          <w:lang w:val="en"/>
        </w:rPr>
        <w:t xml:space="preserve"> Changes </w:t>
      </w:r>
      <w:proofErr w:type="gramStart"/>
      <w:r w:rsidRPr="00FA58D9">
        <w:rPr>
          <w:rFonts w:eastAsia="Times New Roman"/>
          <w:lang w:val="en"/>
        </w:rPr>
        <w:t>employers;</w:t>
      </w:r>
      <w:proofErr w:type="gramEnd"/>
    </w:p>
    <w:p w14:paraId="643B2084" w14:textId="77777777" w:rsidR="00C04866" w:rsidRPr="00FA58D9" w:rsidRDefault="00C04866" w:rsidP="003D5EBA">
      <w:pPr>
        <w:numPr>
          <w:ilvl w:val="0"/>
          <w:numId w:val="400"/>
        </w:numPr>
        <w:spacing w:after="240"/>
        <w:rPr>
          <w:rFonts w:eastAsia="Times New Roman"/>
          <w:lang w:val="en"/>
        </w:rPr>
      </w:pPr>
      <w:r w:rsidRPr="00FA58D9">
        <w:rPr>
          <w:rFonts w:eastAsia="Times New Roman"/>
          <w:lang w:val="en"/>
        </w:rPr>
        <w:t xml:space="preserve">Changes positions with same </w:t>
      </w:r>
      <w:proofErr w:type="gramStart"/>
      <w:r w:rsidRPr="00FA58D9">
        <w:rPr>
          <w:rFonts w:eastAsia="Times New Roman"/>
          <w:lang w:val="en"/>
        </w:rPr>
        <w:t>employer;</w:t>
      </w:r>
      <w:proofErr w:type="gramEnd"/>
    </w:p>
    <w:p w14:paraId="4B5B4D41" w14:textId="77777777" w:rsidR="00C04866" w:rsidRPr="00FA58D9" w:rsidRDefault="00C04866" w:rsidP="003D5EBA">
      <w:pPr>
        <w:numPr>
          <w:ilvl w:val="0"/>
          <w:numId w:val="400"/>
        </w:numPr>
        <w:spacing w:after="240"/>
        <w:rPr>
          <w:rFonts w:eastAsia="Times New Roman"/>
          <w:lang w:val="en"/>
        </w:rPr>
      </w:pPr>
      <w:r w:rsidRPr="00FA58D9">
        <w:rPr>
          <w:rFonts w:eastAsia="Times New Roman"/>
          <w:lang w:val="en"/>
        </w:rPr>
        <w:t>Receives a promotion; or</w:t>
      </w:r>
    </w:p>
    <w:p w14:paraId="08AFA6A3" w14:textId="77777777" w:rsidR="00C04866" w:rsidRPr="00FA58D9" w:rsidRDefault="00C04866" w:rsidP="003D5EBA">
      <w:pPr>
        <w:numPr>
          <w:ilvl w:val="0"/>
          <w:numId w:val="400"/>
        </w:numPr>
        <w:spacing w:after="240"/>
        <w:rPr>
          <w:rFonts w:eastAsia="Times New Roman"/>
          <w:lang w:val="en"/>
        </w:rPr>
      </w:pPr>
      <w:r w:rsidRPr="00FA58D9">
        <w:rPr>
          <w:rFonts w:eastAsia="Times New Roman"/>
          <w:lang w:val="en"/>
        </w:rPr>
        <w:t>Quits their job voluntarily.  </w:t>
      </w:r>
    </w:p>
    <w:p w14:paraId="55985D8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Each benchmark is paid only once for each customer between Active Status (customer has an IPE) and Closure Status of a VR case. On a case-by-case basis, when the VR counselor determines the provider should be paid for making a second placement a VR3472 must be approved by the VR Director prior to the service authorization being issued.</w:t>
      </w:r>
    </w:p>
    <w:p w14:paraId="51490B96" w14:textId="503B4C03"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customer loses the job, the customer's progression toward completion of the benchmark ends and the job placement specialist must meet with the customer and VR counselor to:</w:t>
      </w:r>
    </w:p>
    <w:p w14:paraId="7A4E69E2" w14:textId="77777777" w:rsidR="00C04866" w:rsidRPr="00FA58D9" w:rsidRDefault="00C04866" w:rsidP="003D5EBA">
      <w:pPr>
        <w:numPr>
          <w:ilvl w:val="0"/>
          <w:numId w:val="401"/>
        </w:numPr>
        <w:spacing w:after="240"/>
        <w:rPr>
          <w:rFonts w:eastAsia="Times New Roman"/>
          <w:lang w:val="en"/>
        </w:rPr>
      </w:pPr>
      <w:r w:rsidRPr="00FA58D9">
        <w:rPr>
          <w:rFonts w:eastAsia="Times New Roman"/>
          <w:lang w:val="en"/>
        </w:rPr>
        <w:t>evaluate the reason(s) the customer lost the job and develop a plan to address any identified issues; and</w:t>
      </w:r>
    </w:p>
    <w:p w14:paraId="2D40EEA0" w14:textId="77777777" w:rsidR="00C04866" w:rsidRPr="00FA58D9" w:rsidRDefault="00C04866" w:rsidP="003D5EBA">
      <w:pPr>
        <w:numPr>
          <w:ilvl w:val="0"/>
          <w:numId w:val="401"/>
        </w:numPr>
        <w:spacing w:after="240"/>
        <w:rPr>
          <w:rFonts w:eastAsia="Times New Roman"/>
          <w:lang w:val="en"/>
        </w:rPr>
      </w:pPr>
      <w:r w:rsidRPr="00FA58D9">
        <w:rPr>
          <w:rFonts w:eastAsia="Times New Roman"/>
          <w:lang w:val="en"/>
        </w:rPr>
        <w:t>review and update a new VR3363, Project SEARCH Job Placement Services Plan, when new employment conditions or goals need to be established.</w:t>
      </w:r>
    </w:p>
    <w:p w14:paraId="2F0F3CC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When a job is lost, the customer begins with Benchmark A to secure another position.  The count begins over at day one and continues through the benchmarks until the customer reaches 90 days of employment in the new </w:t>
      </w:r>
      <w:r w:rsidRPr="00FA58D9">
        <w:rPr>
          <w:rFonts w:ascii="Verdana" w:hAnsi="Verdana"/>
          <w:lang w:val="en"/>
        </w:rPr>
        <w:lastRenderedPageBreak/>
        <w:t>position. The provider must resubmit an updated VR3364 for each benchmark. Each Benchmark is paid only once for each customer.</w:t>
      </w:r>
    </w:p>
    <w:p w14:paraId="769B712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Additionally, any extended support or long-term support services that the customer needs to maintain successful long-term employment must be established by the job placement specialist and Project SEARCH team before the customer achieves Benchmark C.</w:t>
      </w:r>
    </w:p>
    <w:p w14:paraId="085E1EA4" w14:textId="17B6FDC4" w:rsidR="00056137" w:rsidRPr="00881C05" w:rsidRDefault="00056137" w:rsidP="00056137">
      <w:pPr>
        <w:pStyle w:val="NormalWeb"/>
        <w:spacing w:before="0" w:beforeAutospacing="0" w:after="240" w:afterAutospacing="0"/>
        <w:rPr>
          <w:rFonts w:ascii="Verdana" w:hAnsi="Verdana"/>
          <w:lang w:val="en"/>
        </w:rPr>
      </w:pPr>
      <w:r>
        <w:rPr>
          <w:rFonts w:ascii="Verdana" w:hAnsi="Verdana"/>
          <w:lang w:val="en"/>
        </w:rPr>
        <w:t xml:space="preserve">All fees for services described in this chapter can be found in VR-SFP </w:t>
      </w:r>
      <w:r w:rsidR="00676D4D">
        <w:rPr>
          <w:rFonts w:ascii="Verdana" w:hAnsi="Verdana"/>
          <w:lang w:val="en"/>
        </w:rPr>
        <w:t>16.6 Project SEARCH</w:t>
      </w:r>
      <w:r>
        <w:rPr>
          <w:rFonts w:ascii="Verdana" w:hAnsi="Verdana"/>
          <w:lang w:val="en"/>
        </w:rPr>
        <w:t xml:space="preserve"> Service Fees. </w:t>
      </w:r>
    </w:p>
    <w:p w14:paraId="796081CF" w14:textId="77777777" w:rsidR="00C04866" w:rsidRPr="00FA58D9" w:rsidRDefault="00C04866" w:rsidP="006C7170">
      <w:pPr>
        <w:pStyle w:val="Heading3"/>
        <w:rPr>
          <w:rFonts w:eastAsia="Times New Roman"/>
          <w:lang w:val="en"/>
        </w:rPr>
      </w:pPr>
      <w:bookmarkStart w:id="16" w:name="_Toc155707515"/>
      <w:r w:rsidRPr="00FA58D9">
        <w:rPr>
          <w:rFonts w:eastAsia="Times New Roman"/>
          <w:lang w:val="en"/>
        </w:rPr>
        <w:t>16.5.3 Project SEARCH Job Placement Outcomes Required for Payment</w:t>
      </w:r>
      <w:bookmarkEnd w:id="16"/>
    </w:p>
    <w:p w14:paraId="0660E14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a provider to be paid for services, the job placement specialist must:</w:t>
      </w:r>
    </w:p>
    <w:p w14:paraId="4DAF3D07" w14:textId="77777777" w:rsidR="00C04866" w:rsidRPr="00FA58D9" w:rsidRDefault="00C04866" w:rsidP="003D5EBA">
      <w:pPr>
        <w:numPr>
          <w:ilvl w:val="0"/>
          <w:numId w:val="402"/>
        </w:numPr>
        <w:spacing w:after="240"/>
        <w:rPr>
          <w:rFonts w:eastAsia="Times New Roman"/>
          <w:lang w:val="en"/>
        </w:rPr>
      </w:pPr>
      <w:r w:rsidRPr="00FA58D9">
        <w:rPr>
          <w:rFonts w:eastAsia="Times New Roman"/>
          <w:lang w:val="en"/>
        </w:rPr>
        <w:t xml:space="preserve">as described in VR3363, Project SEARCH Job Placement Service Plan, ensure the customer has worked 90 days in the same position with the same employer and that the job meets: </w:t>
      </w:r>
    </w:p>
    <w:p w14:paraId="56C52662" w14:textId="77777777" w:rsidR="00C04866" w:rsidRPr="00FA58D9" w:rsidRDefault="00C04866" w:rsidP="003D5EBA">
      <w:pPr>
        <w:numPr>
          <w:ilvl w:val="1"/>
          <w:numId w:val="402"/>
        </w:numPr>
        <w:spacing w:after="240"/>
        <w:rPr>
          <w:rFonts w:eastAsia="Times New Roman"/>
          <w:lang w:val="en"/>
        </w:rPr>
      </w:pPr>
      <w:r w:rsidRPr="00FA58D9">
        <w:rPr>
          <w:rFonts w:eastAsia="Times New Roman"/>
          <w:lang w:val="en"/>
        </w:rPr>
        <w:t xml:space="preserve">100 percent of the nonnegotiable employment </w:t>
      </w:r>
      <w:proofErr w:type="gramStart"/>
      <w:r w:rsidRPr="00FA58D9">
        <w:rPr>
          <w:rFonts w:eastAsia="Times New Roman"/>
          <w:lang w:val="en"/>
        </w:rPr>
        <w:t>conditions;</w:t>
      </w:r>
      <w:proofErr w:type="gramEnd"/>
    </w:p>
    <w:p w14:paraId="645E6C92" w14:textId="77777777" w:rsidR="00C04866" w:rsidRPr="00FA58D9" w:rsidRDefault="00C04866" w:rsidP="003D5EBA">
      <w:pPr>
        <w:numPr>
          <w:ilvl w:val="1"/>
          <w:numId w:val="402"/>
        </w:numPr>
        <w:spacing w:after="240"/>
        <w:rPr>
          <w:rFonts w:eastAsia="Times New Roman"/>
          <w:lang w:val="en"/>
        </w:rPr>
      </w:pPr>
      <w:r w:rsidRPr="00FA58D9">
        <w:rPr>
          <w:rFonts w:eastAsia="Times New Roman"/>
          <w:lang w:val="en"/>
        </w:rPr>
        <w:t xml:space="preserve">at least 50 percent of the negotiable employment </w:t>
      </w:r>
      <w:proofErr w:type="gramStart"/>
      <w:r w:rsidRPr="00FA58D9">
        <w:rPr>
          <w:rFonts w:eastAsia="Times New Roman"/>
          <w:lang w:val="en"/>
        </w:rPr>
        <w:t>conditions;</w:t>
      </w:r>
      <w:proofErr w:type="gramEnd"/>
    </w:p>
    <w:p w14:paraId="1577F741" w14:textId="77777777" w:rsidR="00C04866" w:rsidRPr="00FA58D9" w:rsidRDefault="00C04866" w:rsidP="003D5EBA">
      <w:pPr>
        <w:numPr>
          <w:ilvl w:val="1"/>
          <w:numId w:val="402"/>
        </w:numPr>
        <w:spacing w:after="240"/>
        <w:rPr>
          <w:rFonts w:eastAsia="Times New Roman"/>
          <w:lang w:val="en"/>
        </w:rPr>
      </w:pPr>
      <w:r w:rsidRPr="00FA58D9">
        <w:rPr>
          <w:rFonts w:eastAsia="Times New Roman"/>
          <w:lang w:val="en"/>
        </w:rPr>
        <w:t xml:space="preserve">all six digits of one of the SOCs listed within the employment goals based on the job tasks the customer is performing which are included in the </w:t>
      </w:r>
      <w:proofErr w:type="spellStart"/>
      <w:r w:rsidRPr="00FA58D9">
        <w:rPr>
          <w:rFonts w:eastAsia="Times New Roman"/>
          <w:lang w:val="en"/>
        </w:rPr>
        <w:t>O'Net</w:t>
      </w:r>
      <w:proofErr w:type="spellEnd"/>
      <w:r w:rsidRPr="00FA58D9">
        <w:rPr>
          <w:rFonts w:eastAsia="Times New Roman"/>
          <w:lang w:val="en"/>
        </w:rPr>
        <w:t xml:space="preserve"> description (not based on the customer's job title); and</w:t>
      </w:r>
    </w:p>
    <w:p w14:paraId="365546C4" w14:textId="77777777" w:rsidR="00C04866" w:rsidRPr="00FA58D9" w:rsidRDefault="00C04866" w:rsidP="003D5EBA">
      <w:pPr>
        <w:numPr>
          <w:ilvl w:val="1"/>
          <w:numId w:val="402"/>
        </w:numPr>
        <w:spacing w:after="240"/>
        <w:rPr>
          <w:rFonts w:eastAsia="Times New Roman"/>
          <w:lang w:val="en"/>
        </w:rPr>
      </w:pPr>
      <w:r w:rsidRPr="00FA58D9">
        <w:rPr>
          <w:rFonts w:eastAsia="Times New Roman"/>
          <w:lang w:val="en"/>
        </w:rPr>
        <w:t xml:space="preserve">services delivered as indicated on </w:t>
      </w:r>
      <w:proofErr w:type="gramStart"/>
      <w:r w:rsidRPr="00FA58D9">
        <w:rPr>
          <w:rFonts w:eastAsia="Times New Roman"/>
          <w:lang w:val="en"/>
        </w:rPr>
        <w:t>VR3363;</w:t>
      </w:r>
      <w:proofErr w:type="gramEnd"/>
    </w:p>
    <w:p w14:paraId="008891FE" w14:textId="77777777" w:rsidR="00C04866" w:rsidRPr="00FA58D9" w:rsidRDefault="00C04866" w:rsidP="003D5EBA">
      <w:pPr>
        <w:numPr>
          <w:ilvl w:val="0"/>
          <w:numId w:val="402"/>
        </w:numPr>
        <w:spacing w:after="240"/>
        <w:rPr>
          <w:rFonts w:eastAsia="Times New Roman"/>
          <w:lang w:val="en"/>
        </w:rPr>
      </w:pPr>
      <w:r w:rsidRPr="00FA58D9">
        <w:rPr>
          <w:rFonts w:eastAsia="Times New Roman"/>
          <w:lang w:val="en"/>
        </w:rPr>
        <w:t>for Benchmark C, accurately document in descriptive terms on VR3364, Project SEARCH Placement Report, all extended services necessary for the customer to maintain long-term competitive integrated employment after VR closes the case; and</w:t>
      </w:r>
    </w:p>
    <w:p w14:paraId="12556703" w14:textId="77777777" w:rsidR="00C04866" w:rsidRPr="00FA58D9" w:rsidRDefault="00C04866" w:rsidP="003D5EBA">
      <w:pPr>
        <w:numPr>
          <w:ilvl w:val="0"/>
          <w:numId w:val="402"/>
        </w:numPr>
        <w:spacing w:after="240"/>
        <w:rPr>
          <w:rFonts w:eastAsia="Times New Roman"/>
          <w:lang w:val="en"/>
        </w:rPr>
      </w:pPr>
      <w:r w:rsidRPr="00FA58D9">
        <w:rPr>
          <w:rFonts w:eastAsia="Times New Roman"/>
          <w:lang w:val="en"/>
        </w:rPr>
        <w:t>verify customer satisfaction and service delivery by the customer's signature on the associated form or by VR staff contact with the customer.</w:t>
      </w:r>
    </w:p>
    <w:p w14:paraId="715D983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information on acceptable signatures refer to VR-SFP sections 3.2.14 Documentation and 3.2.16 Signatures.</w:t>
      </w:r>
    </w:p>
    <w:p w14:paraId="2EA6195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 payment may be made for the achievement of a benchmark until the VR counselor receives and approves a complete, accurate, signed, and dated:</w:t>
      </w:r>
    </w:p>
    <w:p w14:paraId="3526F141" w14:textId="77777777" w:rsidR="00C04866" w:rsidRPr="00FA58D9" w:rsidRDefault="00C04866" w:rsidP="003D5EBA">
      <w:pPr>
        <w:numPr>
          <w:ilvl w:val="0"/>
          <w:numId w:val="403"/>
        </w:numPr>
        <w:spacing w:after="240"/>
        <w:rPr>
          <w:rFonts w:eastAsia="Times New Roman"/>
          <w:lang w:val="en"/>
        </w:rPr>
      </w:pPr>
      <w:r w:rsidRPr="00FA58D9">
        <w:rPr>
          <w:rFonts w:eastAsia="Times New Roman"/>
          <w:lang w:val="en"/>
        </w:rPr>
        <w:t>VR3363, Project SEARCH Job Placement Services Plan (This form does not need to be resubmitted for Job Placement if the VR counselor has obtained a copy earlier in the internship.</w:t>
      </w:r>
      <w:proofErr w:type="gramStart"/>
      <w:r w:rsidRPr="00FA58D9">
        <w:rPr>
          <w:rFonts w:eastAsia="Times New Roman"/>
          <w:lang w:val="en"/>
        </w:rPr>
        <w:t>);</w:t>
      </w:r>
      <w:proofErr w:type="gramEnd"/>
    </w:p>
    <w:p w14:paraId="32020B81" w14:textId="77777777" w:rsidR="00C04866" w:rsidRPr="00FA58D9" w:rsidRDefault="00C04866" w:rsidP="003D5EBA">
      <w:pPr>
        <w:numPr>
          <w:ilvl w:val="0"/>
          <w:numId w:val="403"/>
        </w:numPr>
        <w:spacing w:after="240"/>
        <w:rPr>
          <w:rFonts w:eastAsia="Times New Roman"/>
          <w:lang w:val="en"/>
        </w:rPr>
      </w:pPr>
      <w:r w:rsidRPr="00FA58D9">
        <w:rPr>
          <w:rFonts w:eastAsia="Times New Roman"/>
          <w:lang w:val="en"/>
        </w:rPr>
        <w:t>VR3364, Project SEARCH Job Placement Report; and</w:t>
      </w:r>
    </w:p>
    <w:p w14:paraId="138012E2" w14:textId="77777777" w:rsidR="00C04866" w:rsidRPr="00FA58D9" w:rsidRDefault="00C04866" w:rsidP="003D5EBA">
      <w:pPr>
        <w:numPr>
          <w:ilvl w:val="0"/>
          <w:numId w:val="403"/>
        </w:numPr>
        <w:spacing w:after="240"/>
        <w:rPr>
          <w:rFonts w:eastAsia="Times New Roman"/>
          <w:lang w:val="en"/>
        </w:rPr>
      </w:pPr>
      <w:r w:rsidRPr="00FA58D9">
        <w:rPr>
          <w:rFonts w:eastAsia="Times New Roman"/>
          <w:lang w:val="en"/>
        </w:rPr>
        <w:lastRenderedPageBreak/>
        <w:t>an invoice.</w:t>
      </w:r>
    </w:p>
    <w:p w14:paraId="3361125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Each benchmark is paid only once for each customer between Active Status (customer has an IPE) and Closure Status of a VR case. </w:t>
      </w:r>
    </w:p>
    <w:p w14:paraId="11ECE425" w14:textId="2BF09713" w:rsidR="00C04866" w:rsidRPr="00FA58D9" w:rsidRDefault="00C04866" w:rsidP="00E833BB">
      <w:pPr>
        <w:pStyle w:val="Heading2"/>
        <w:rPr>
          <w:rFonts w:eastAsia="Times New Roman"/>
          <w:lang w:val="en"/>
        </w:rPr>
      </w:pPr>
      <w:bookmarkStart w:id="17" w:name="_Toc155707516"/>
      <w:r w:rsidRPr="00FA58D9">
        <w:rPr>
          <w:rFonts w:eastAsia="Times New Roman"/>
          <w:lang w:val="en"/>
        </w:rPr>
        <w:t>16.6 Project SEARCH Service Fees</w:t>
      </w:r>
      <w:bookmarkEnd w:id="17"/>
    </w:p>
    <w:p w14:paraId="47F9078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provider cannot collect money from a VR customer or the customer's family for any service charged in excess of VR fees. If VR and another resource are paying for a service for a customer, the total payment must not exceed the fee specified in the VR Standards for Providers manual.</w:t>
      </w:r>
    </w:p>
    <w:tbl>
      <w:tblPr>
        <w:tblStyle w:val="TableGrid"/>
        <w:tblW w:w="0" w:type="auto"/>
        <w:tblLook w:val="04A0" w:firstRow="1" w:lastRow="0" w:firstColumn="1" w:lastColumn="0" w:noHBand="0" w:noVBand="1"/>
        <w:tblDescription w:val="Project SEARCH Services Fee Schedule"/>
      </w:tblPr>
      <w:tblGrid>
        <w:gridCol w:w="2332"/>
        <w:gridCol w:w="2134"/>
        <w:gridCol w:w="5460"/>
      </w:tblGrid>
      <w:tr w:rsidR="00C04866" w:rsidRPr="00FA58D9" w14:paraId="04A96D78" w14:textId="77777777" w:rsidTr="00DC28FF">
        <w:tc>
          <w:tcPr>
            <w:tcW w:w="0" w:type="auto"/>
            <w:hideMark/>
          </w:tcPr>
          <w:p w14:paraId="37A2A6B4"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Project SEARCH Services</w:t>
            </w:r>
          </w:p>
        </w:tc>
        <w:tc>
          <w:tcPr>
            <w:tcW w:w="0" w:type="auto"/>
            <w:hideMark/>
          </w:tcPr>
          <w:p w14:paraId="75E20700"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Unit Rate</w:t>
            </w:r>
          </w:p>
        </w:tc>
        <w:tc>
          <w:tcPr>
            <w:tcW w:w="0" w:type="auto"/>
            <w:hideMark/>
          </w:tcPr>
          <w:p w14:paraId="7B33935E"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Comments</w:t>
            </w:r>
          </w:p>
        </w:tc>
      </w:tr>
      <w:tr w:rsidR="00C04866" w:rsidRPr="00FA58D9" w14:paraId="0FCB28AE" w14:textId="77777777" w:rsidTr="00DC28FF">
        <w:tc>
          <w:tcPr>
            <w:tcW w:w="0" w:type="auto"/>
            <w:hideMark/>
          </w:tcPr>
          <w:p w14:paraId="72D952D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Asset Discovery</w:t>
            </w:r>
          </w:p>
        </w:tc>
        <w:tc>
          <w:tcPr>
            <w:tcW w:w="0" w:type="auto"/>
            <w:hideMark/>
          </w:tcPr>
          <w:p w14:paraId="164C999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$613.00</w:t>
            </w:r>
          </w:p>
        </w:tc>
        <w:tc>
          <w:tcPr>
            <w:tcW w:w="0" w:type="auto"/>
            <w:hideMark/>
          </w:tcPr>
          <w:p w14:paraId="13ACFD6A" w14:textId="77777777" w:rsidR="00C04866" w:rsidRPr="00FA58D9" w:rsidRDefault="00C04866" w:rsidP="003D5EBA">
            <w:pPr>
              <w:numPr>
                <w:ilvl w:val="0"/>
                <w:numId w:val="404"/>
              </w:numPr>
              <w:spacing w:after="240"/>
              <w:rPr>
                <w:rFonts w:eastAsia="Times New Roman"/>
              </w:rPr>
            </w:pPr>
            <w:r w:rsidRPr="00FA58D9">
              <w:rPr>
                <w:rFonts w:eastAsia="Times New Roman"/>
              </w:rPr>
              <w:t>Once per customer. VR3361, Project SEARCH Asset Discovery, must be completed.</w:t>
            </w:r>
          </w:p>
          <w:p w14:paraId="6E8290E4" w14:textId="77777777" w:rsidR="00C04866" w:rsidRPr="00FA58D9" w:rsidRDefault="00C04866" w:rsidP="003D5EBA">
            <w:pPr>
              <w:numPr>
                <w:ilvl w:val="0"/>
                <w:numId w:val="404"/>
              </w:numPr>
              <w:spacing w:after="240"/>
              <w:rPr>
                <w:rFonts w:eastAsia="Times New Roman"/>
              </w:rPr>
            </w:pPr>
            <w:r w:rsidRPr="00FA58D9">
              <w:rPr>
                <w:rFonts w:eastAsia="Times New Roman"/>
              </w:rPr>
              <w:t>Requires four observations with a total of 20 hours.</w:t>
            </w:r>
          </w:p>
          <w:p w14:paraId="21FD5C50" w14:textId="77777777" w:rsidR="00C04866" w:rsidRPr="00FA58D9" w:rsidRDefault="00C04866" w:rsidP="003D5EBA">
            <w:pPr>
              <w:numPr>
                <w:ilvl w:val="0"/>
                <w:numId w:val="404"/>
              </w:numPr>
              <w:spacing w:after="240"/>
              <w:rPr>
                <w:rFonts w:eastAsia="Times New Roman"/>
              </w:rPr>
            </w:pPr>
            <w:r w:rsidRPr="00FA58D9">
              <w:rPr>
                <w:rFonts w:eastAsia="Times New Roman"/>
              </w:rPr>
              <w:t>Partial payments are not allowed.</w:t>
            </w:r>
          </w:p>
        </w:tc>
      </w:tr>
      <w:tr w:rsidR="00C04866" w:rsidRPr="00FA58D9" w14:paraId="5E3F44D6" w14:textId="77777777" w:rsidTr="00DC28FF">
        <w:tc>
          <w:tcPr>
            <w:tcW w:w="0" w:type="auto"/>
            <w:hideMark/>
          </w:tcPr>
          <w:p w14:paraId="7FE456DA"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Skills Training</w:t>
            </w:r>
          </w:p>
        </w:tc>
        <w:tc>
          <w:tcPr>
            <w:tcW w:w="0" w:type="auto"/>
            <w:hideMark/>
          </w:tcPr>
          <w:p w14:paraId="75E4D98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Must not exceed $1,684.00 per customer for an eight–</w:t>
            </w:r>
            <w:proofErr w:type="gramStart"/>
            <w:r w:rsidRPr="00FA58D9">
              <w:rPr>
                <w:rFonts w:ascii="Verdana" w:hAnsi="Verdana"/>
              </w:rPr>
              <w:t>12 week</w:t>
            </w:r>
            <w:proofErr w:type="gramEnd"/>
            <w:r w:rsidRPr="00FA58D9">
              <w:rPr>
                <w:rFonts w:ascii="Verdana" w:hAnsi="Verdana"/>
              </w:rPr>
              <w:t xml:space="preserve"> internship rotation</w:t>
            </w:r>
          </w:p>
        </w:tc>
        <w:tc>
          <w:tcPr>
            <w:tcW w:w="0" w:type="auto"/>
            <w:hideMark/>
          </w:tcPr>
          <w:p w14:paraId="67795B37" w14:textId="77777777" w:rsidR="00C04866" w:rsidRPr="00FA58D9" w:rsidRDefault="00C04866" w:rsidP="003D5EBA">
            <w:pPr>
              <w:numPr>
                <w:ilvl w:val="0"/>
                <w:numId w:val="405"/>
              </w:numPr>
              <w:spacing w:after="240"/>
              <w:rPr>
                <w:rFonts w:eastAsia="Times New Roman"/>
              </w:rPr>
            </w:pPr>
            <w:r w:rsidRPr="00FA58D9">
              <w:rPr>
                <w:rFonts w:eastAsia="Times New Roman"/>
              </w:rPr>
              <w:t>No more than three rotations per customer for each school year. VR3362, Project SEARCH Progress Report, must be completed.</w:t>
            </w:r>
          </w:p>
          <w:p w14:paraId="35AD4B16" w14:textId="77777777" w:rsidR="00C04866" w:rsidRPr="00FA58D9" w:rsidRDefault="00C04866" w:rsidP="003D5EBA">
            <w:pPr>
              <w:numPr>
                <w:ilvl w:val="0"/>
                <w:numId w:val="405"/>
              </w:numPr>
              <w:spacing w:after="240"/>
              <w:rPr>
                <w:rFonts w:eastAsia="Times New Roman"/>
              </w:rPr>
            </w:pPr>
            <w:r w:rsidRPr="00FA58D9">
              <w:rPr>
                <w:rFonts w:eastAsia="Times New Roman"/>
              </w:rPr>
              <w:t>Partial payments are allowed. Divide the maximum amount ($1,684) by the number of weeks in the rotation. For example, the partial payment for one week of a 10-week rotation is $168.40.</w:t>
            </w:r>
          </w:p>
          <w:p w14:paraId="5426595E" w14:textId="77777777" w:rsidR="00C04866" w:rsidRPr="00FA58D9" w:rsidRDefault="00C04866" w:rsidP="003D5EBA">
            <w:pPr>
              <w:numPr>
                <w:ilvl w:val="0"/>
                <w:numId w:val="405"/>
              </w:numPr>
              <w:spacing w:after="240"/>
              <w:rPr>
                <w:rFonts w:eastAsia="Times New Roman"/>
              </w:rPr>
            </w:pPr>
            <w:r w:rsidRPr="00FA58D9">
              <w:rPr>
                <w:rFonts w:eastAsia="Times New Roman"/>
              </w:rPr>
              <w:t>Requires a minimum of three reporting hours each week per intern.</w:t>
            </w:r>
          </w:p>
        </w:tc>
      </w:tr>
      <w:tr w:rsidR="00C04866" w:rsidRPr="00FA58D9" w14:paraId="08CB8F51" w14:textId="77777777" w:rsidTr="00DC28FF">
        <w:tc>
          <w:tcPr>
            <w:tcW w:w="0" w:type="auto"/>
            <w:hideMark/>
          </w:tcPr>
          <w:p w14:paraId="3C40AFD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Job Placement and Arrangement of Retention Services (Benchmark A)</w:t>
            </w:r>
          </w:p>
        </w:tc>
        <w:tc>
          <w:tcPr>
            <w:tcW w:w="0" w:type="auto"/>
            <w:hideMark/>
          </w:tcPr>
          <w:p w14:paraId="18A6ACB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$919.00</w:t>
            </w:r>
          </w:p>
        </w:tc>
        <w:tc>
          <w:tcPr>
            <w:tcW w:w="0" w:type="auto"/>
            <w:hideMark/>
          </w:tcPr>
          <w:p w14:paraId="4D3D9C23" w14:textId="77777777" w:rsidR="00C04866" w:rsidRPr="00FA58D9" w:rsidRDefault="00C04866" w:rsidP="003D5EBA">
            <w:pPr>
              <w:numPr>
                <w:ilvl w:val="0"/>
                <w:numId w:val="406"/>
              </w:numPr>
              <w:spacing w:after="240"/>
              <w:rPr>
                <w:rFonts w:eastAsia="Times New Roman"/>
              </w:rPr>
            </w:pPr>
            <w:r w:rsidRPr="00FA58D9">
              <w:rPr>
                <w:rFonts w:eastAsia="Times New Roman"/>
              </w:rPr>
              <w:t>Payable when the customer is placed in a job that meets the criteria on VR3363, Project SEARCH Job Placement Services Plan, and the customer has worked five days on the job.</w:t>
            </w:r>
          </w:p>
          <w:p w14:paraId="4F9BBD83" w14:textId="77777777" w:rsidR="00C04866" w:rsidRPr="00FA58D9" w:rsidRDefault="00C04866" w:rsidP="003D5EBA">
            <w:pPr>
              <w:numPr>
                <w:ilvl w:val="0"/>
                <w:numId w:val="406"/>
              </w:numPr>
              <w:spacing w:after="240"/>
              <w:rPr>
                <w:rFonts w:eastAsia="Times New Roman"/>
              </w:rPr>
            </w:pPr>
            <w:r w:rsidRPr="00FA58D9">
              <w:rPr>
                <w:rFonts w:eastAsia="Times New Roman"/>
              </w:rPr>
              <w:lastRenderedPageBreak/>
              <w:t>Submit an invoice for payment the day after the fifth day of employment. The Benchmark A section of VR3364, Project SEARCH Job Placement Report, must be completed.</w:t>
            </w:r>
          </w:p>
          <w:p w14:paraId="24C2196B" w14:textId="77777777" w:rsidR="00C04866" w:rsidRPr="00FA58D9" w:rsidRDefault="00C04866" w:rsidP="003D5EBA">
            <w:pPr>
              <w:numPr>
                <w:ilvl w:val="0"/>
                <w:numId w:val="406"/>
              </w:numPr>
              <w:spacing w:after="240"/>
              <w:rPr>
                <w:rFonts w:eastAsia="Times New Roman"/>
              </w:rPr>
            </w:pPr>
            <w:r w:rsidRPr="00FA58D9">
              <w:rPr>
                <w:rFonts w:eastAsia="Times New Roman"/>
              </w:rPr>
              <w:t>Partial payments are not allowed.</w:t>
            </w:r>
          </w:p>
          <w:p w14:paraId="4555D4A5" w14:textId="77777777" w:rsidR="00C04866" w:rsidRPr="00FA58D9" w:rsidRDefault="00C04866" w:rsidP="003D5EBA">
            <w:pPr>
              <w:numPr>
                <w:ilvl w:val="0"/>
                <w:numId w:val="406"/>
              </w:numPr>
              <w:spacing w:after="240"/>
              <w:rPr>
                <w:rFonts w:eastAsia="Times New Roman"/>
              </w:rPr>
            </w:pPr>
            <w:r w:rsidRPr="00FA58D9">
              <w:rPr>
                <w:rFonts w:eastAsia="Times New Roman"/>
              </w:rPr>
              <w:t>Each benchmark is paid only once.</w:t>
            </w:r>
          </w:p>
        </w:tc>
      </w:tr>
      <w:tr w:rsidR="00C04866" w:rsidRPr="00FA58D9" w14:paraId="308F0481" w14:textId="77777777" w:rsidTr="00DC28FF">
        <w:tc>
          <w:tcPr>
            <w:tcW w:w="0" w:type="auto"/>
            <w:hideMark/>
          </w:tcPr>
          <w:p w14:paraId="0445D3F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lastRenderedPageBreak/>
              <w:t>Job Placement and Arrangement of Retention Services (Benchmark B)</w:t>
            </w:r>
          </w:p>
        </w:tc>
        <w:tc>
          <w:tcPr>
            <w:tcW w:w="0" w:type="auto"/>
            <w:hideMark/>
          </w:tcPr>
          <w:p w14:paraId="05E0A34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$919.00</w:t>
            </w:r>
          </w:p>
        </w:tc>
        <w:tc>
          <w:tcPr>
            <w:tcW w:w="0" w:type="auto"/>
            <w:hideMark/>
          </w:tcPr>
          <w:p w14:paraId="15E40B99" w14:textId="77777777" w:rsidR="00C04866" w:rsidRPr="00FA58D9" w:rsidRDefault="00C04866" w:rsidP="003D5EBA">
            <w:pPr>
              <w:numPr>
                <w:ilvl w:val="0"/>
                <w:numId w:val="407"/>
              </w:numPr>
              <w:spacing w:after="240"/>
              <w:rPr>
                <w:rFonts w:eastAsia="Times New Roman"/>
              </w:rPr>
            </w:pPr>
            <w:r w:rsidRPr="00FA58D9">
              <w:rPr>
                <w:rFonts w:eastAsia="Times New Roman"/>
              </w:rPr>
              <w:t>Payable when the customer completes 45 cumulative calendar days of employment in the same position with the same employer in a job that meets the criteria in VR3363, Project SEARCH Job Placement Services Plan.</w:t>
            </w:r>
          </w:p>
          <w:p w14:paraId="689DA048" w14:textId="77777777" w:rsidR="00C04866" w:rsidRPr="00FA58D9" w:rsidRDefault="00C04866" w:rsidP="003D5EBA">
            <w:pPr>
              <w:numPr>
                <w:ilvl w:val="0"/>
                <w:numId w:val="407"/>
              </w:numPr>
              <w:spacing w:after="240"/>
              <w:rPr>
                <w:rFonts w:eastAsia="Times New Roman"/>
              </w:rPr>
            </w:pPr>
            <w:r w:rsidRPr="00FA58D9">
              <w:rPr>
                <w:rFonts w:eastAsia="Times New Roman"/>
              </w:rPr>
              <w:t>Submit an invoice for payment the day after the 45th day of employment. The VR3364, Project SEARCH Job Placement Report, Benchmark B section must be completed.</w:t>
            </w:r>
          </w:p>
          <w:p w14:paraId="021AD0BD" w14:textId="77777777" w:rsidR="00C04866" w:rsidRPr="00FA58D9" w:rsidRDefault="00C04866" w:rsidP="003D5EBA">
            <w:pPr>
              <w:numPr>
                <w:ilvl w:val="0"/>
                <w:numId w:val="407"/>
              </w:numPr>
              <w:spacing w:after="240"/>
              <w:rPr>
                <w:rFonts w:eastAsia="Times New Roman"/>
              </w:rPr>
            </w:pPr>
            <w:r w:rsidRPr="00FA58D9">
              <w:rPr>
                <w:rFonts w:eastAsia="Times New Roman"/>
              </w:rPr>
              <w:t>Partial payments not allowed.</w:t>
            </w:r>
          </w:p>
          <w:p w14:paraId="59C68952" w14:textId="77777777" w:rsidR="00C04866" w:rsidRPr="00FA58D9" w:rsidRDefault="00C04866" w:rsidP="003D5EBA">
            <w:pPr>
              <w:numPr>
                <w:ilvl w:val="0"/>
                <w:numId w:val="407"/>
              </w:numPr>
              <w:spacing w:after="240"/>
              <w:rPr>
                <w:rFonts w:eastAsia="Times New Roman"/>
              </w:rPr>
            </w:pPr>
            <w:r w:rsidRPr="00FA58D9">
              <w:rPr>
                <w:rFonts w:eastAsia="Times New Roman"/>
              </w:rPr>
              <w:t>Each benchmark is only paid once.</w:t>
            </w:r>
          </w:p>
        </w:tc>
      </w:tr>
      <w:tr w:rsidR="00C04866" w:rsidRPr="00FA58D9" w14:paraId="5C970D3B" w14:textId="77777777" w:rsidTr="00DC28FF">
        <w:tc>
          <w:tcPr>
            <w:tcW w:w="0" w:type="auto"/>
            <w:hideMark/>
          </w:tcPr>
          <w:p w14:paraId="79ACA10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Job Placement and Arrangement of Extended Services (Benchmark C)</w:t>
            </w:r>
          </w:p>
        </w:tc>
        <w:tc>
          <w:tcPr>
            <w:tcW w:w="0" w:type="auto"/>
            <w:hideMark/>
          </w:tcPr>
          <w:p w14:paraId="6EAB67E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$1,225.00</w:t>
            </w:r>
          </w:p>
        </w:tc>
        <w:tc>
          <w:tcPr>
            <w:tcW w:w="0" w:type="auto"/>
            <w:hideMark/>
          </w:tcPr>
          <w:p w14:paraId="40BE169C" w14:textId="77777777" w:rsidR="00C04866" w:rsidRPr="00FA58D9" w:rsidRDefault="00C04866" w:rsidP="003D5EBA">
            <w:pPr>
              <w:numPr>
                <w:ilvl w:val="0"/>
                <w:numId w:val="408"/>
              </w:numPr>
              <w:spacing w:after="240"/>
              <w:rPr>
                <w:rFonts w:eastAsia="Times New Roman"/>
              </w:rPr>
            </w:pPr>
            <w:r w:rsidRPr="00FA58D9">
              <w:rPr>
                <w:rFonts w:eastAsia="Times New Roman"/>
              </w:rPr>
              <w:t>Payable when the customer completes 90 cumulative calendar days of employment in the same position with the same employer in a job that meets the criteria in VR3363, Project SEARCH Job Placement Services Plan, and verification that the extended services are arranged and documented on VR3364, Project SEARCH Placement Report. These services are required for the customer to stay employed after VR closes the case.</w:t>
            </w:r>
          </w:p>
          <w:p w14:paraId="577624BB" w14:textId="77777777" w:rsidR="00C04866" w:rsidRPr="00FA58D9" w:rsidRDefault="00C04866" w:rsidP="003D5EBA">
            <w:pPr>
              <w:numPr>
                <w:ilvl w:val="0"/>
                <w:numId w:val="408"/>
              </w:numPr>
              <w:spacing w:after="240"/>
              <w:rPr>
                <w:rFonts w:eastAsia="Times New Roman"/>
              </w:rPr>
            </w:pPr>
            <w:r w:rsidRPr="00FA58D9">
              <w:rPr>
                <w:rFonts w:eastAsia="Times New Roman"/>
              </w:rPr>
              <w:t xml:space="preserve">Submit an invoice for payment the day after the 90th day of employment. The Benchmark C </w:t>
            </w:r>
            <w:r w:rsidRPr="00FA58D9">
              <w:rPr>
                <w:rFonts w:eastAsia="Times New Roman"/>
              </w:rPr>
              <w:lastRenderedPageBreak/>
              <w:t>section of the VR3364, Project SEARCH Job Placement Report, must be completed.</w:t>
            </w:r>
          </w:p>
          <w:p w14:paraId="6A6BED67" w14:textId="77777777" w:rsidR="00C04866" w:rsidRPr="00FA58D9" w:rsidRDefault="00C04866" w:rsidP="003D5EBA">
            <w:pPr>
              <w:numPr>
                <w:ilvl w:val="0"/>
                <w:numId w:val="408"/>
              </w:numPr>
              <w:spacing w:after="240"/>
              <w:rPr>
                <w:rFonts w:eastAsia="Times New Roman"/>
              </w:rPr>
            </w:pPr>
            <w:r w:rsidRPr="00FA58D9">
              <w:rPr>
                <w:rFonts w:eastAsia="Times New Roman"/>
              </w:rPr>
              <w:t>Partial payments are not allowed.</w:t>
            </w:r>
          </w:p>
          <w:p w14:paraId="497F6F98" w14:textId="77777777" w:rsidR="00C04866" w:rsidRPr="00FA58D9" w:rsidRDefault="00C04866" w:rsidP="003D5EBA">
            <w:pPr>
              <w:numPr>
                <w:ilvl w:val="0"/>
                <w:numId w:val="408"/>
              </w:numPr>
              <w:spacing w:after="240"/>
              <w:rPr>
                <w:rFonts w:eastAsia="Times New Roman"/>
              </w:rPr>
            </w:pPr>
            <w:r w:rsidRPr="00FA58D9">
              <w:rPr>
                <w:rFonts w:eastAsia="Times New Roman"/>
              </w:rPr>
              <w:t>Each benchmark is only paid once. </w:t>
            </w:r>
          </w:p>
          <w:p w14:paraId="38E8F8A1" w14:textId="77777777" w:rsidR="00C04866" w:rsidRPr="00FA58D9" w:rsidRDefault="00C04866" w:rsidP="003D5EBA">
            <w:pPr>
              <w:numPr>
                <w:ilvl w:val="0"/>
                <w:numId w:val="408"/>
              </w:numPr>
              <w:spacing w:after="240"/>
              <w:rPr>
                <w:rFonts w:eastAsia="Times New Roman"/>
              </w:rPr>
            </w:pPr>
            <w:r w:rsidRPr="00FA58D9">
              <w:rPr>
                <w:rFonts w:eastAsia="Times New Roman"/>
              </w:rPr>
              <w:t>Customers must work 90 cumulative calendar days before achieving Benchmark C when the customer changes positions with the employer or obtains employment with another employer before achieving Benchmark C.</w:t>
            </w:r>
          </w:p>
        </w:tc>
      </w:tr>
    </w:tbl>
    <w:p w14:paraId="3EBA2CEF" w14:textId="6E433523" w:rsidR="008B2F28" w:rsidRDefault="008B2F28" w:rsidP="008B2F28">
      <w:pPr>
        <w:ind w:left="0"/>
        <w:rPr>
          <w:rFonts w:eastAsiaTheme="minorEastAsia" w:cs="Times New Roman"/>
          <w:color w:val="auto"/>
          <w:szCs w:val="24"/>
          <w:lang w:val="en"/>
        </w:rPr>
      </w:pPr>
    </w:p>
    <w:sectPr w:rsidR="008B2F2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981F" w14:textId="77777777" w:rsidR="00A47378" w:rsidRDefault="00A47378" w:rsidP="00937756">
      <w:r>
        <w:separator/>
      </w:r>
    </w:p>
  </w:endnote>
  <w:endnote w:type="continuationSeparator" w:id="0">
    <w:p w14:paraId="1DD6D3BF" w14:textId="77777777" w:rsidR="00A47378" w:rsidRDefault="00A47378" w:rsidP="00937756">
      <w:r>
        <w:continuationSeparator/>
      </w:r>
    </w:p>
  </w:endnote>
  <w:endnote w:type="continuationNotice" w:id="1">
    <w:p w14:paraId="0F56AA64" w14:textId="77777777" w:rsidR="00A47378" w:rsidRDefault="00A47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19FB" w14:textId="77777777" w:rsidR="00A47378" w:rsidRDefault="00A47378" w:rsidP="00937756">
      <w:r>
        <w:separator/>
      </w:r>
    </w:p>
  </w:footnote>
  <w:footnote w:type="continuationSeparator" w:id="0">
    <w:p w14:paraId="6CFDCAAF" w14:textId="77777777" w:rsidR="00A47378" w:rsidRDefault="00A47378" w:rsidP="00937756">
      <w:r>
        <w:continuationSeparator/>
      </w:r>
    </w:p>
  </w:footnote>
  <w:footnote w:type="continuationNotice" w:id="1">
    <w:p w14:paraId="6F99D1D1" w14:textId="77777777" w:rsidR="00A47378" w:rsidRDefault="00A473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F40"/>
    <w:rsid w:val="00015AEE"/>
    <w:rsid w:val="00016985"/>
    <w:rsid w:val="0002209B"/>
    <w:rsid w:val="00022665"/>
    <w:rsid w:val="000238DF"/>
    <w:rsid w:val="000263B7"/>
    <w:rsid w:val="00031781"/>
    <w:rsid w:val="00031AC8"/>
    <w:rsid w:val="000322BE"/>
    <w:rsid w:val="00032F51"/>
    <w:rsid w:val="00034016"/>
    <w:rsid w:val="0003461E"/>
    <w:rsid w:val="00035B87"/>
    <w:rsid w:val="000435E5"/>
    <w:rsid w:val="000436F7"/>
    <w:rsid w:val="000476D8"/>
    <w:rsid w:val="0005234A"/>
    <w:rsid w:val="00053C97"/>
    <w:rsid w:val="00054858"/>
    <w:rsid w:val="000552ED"/>
    <w:rsid w:val="00055892"/>
    <w:rsid w:val="00056137"/>
    <w:rsid w:val="00057962"/>
    <w:rsid w:val="00057F9E"/>
    <w:rsid w:val="00061E44"/>
    <w:rsid w:val="00064232"/>
    <w:rsid w:val="00064631"/>
    <w:rsid w:val="00070FA9"/>
    <w:rsid w:val="0008644C"/>
    <w:rsid w:val="00087451"/>
    <w:rsid w:val="000935F7"/>
    <w:rsid w:val="0009506D"/>
    <w:rsid w:val="00096076"/>
    <w:rsid w:val="00096499"/>
    <w:rsid w:val="000A00DA"/>
    <w:rsid w:val="000A7140"/>
    <w:rsid w:val="000B1436"/>
    <w:rsid w:val="000B3C27"/>
    <w:rsid w:val="000B5FA8"/>
    <w:rsid w:val="000B77C0"/>
    <w:rsid w:val="000C3277"/>
    <w:rsid w:val="000C683B"/>
    <w:rsid w:val="000D6F05"/>
    <w:rsid w:val="000E03BF"/>
    <w:rsid w:val="000E3A1E"/>
    <w:rsid w:val="000E6253"/>
    <w:rsid w:val="000F16E0"/>
    <w:rsid w:val="000F20F0"/>
    <w:rsid w:val="000F27A1"/>
    <w:rsid w:val="000F3999"/>
    <w:rsid w:val="000F3C35"/>
    <w:rsid w:val="000F51A6"/>
    <w:rsid w:val="000F57E1"/>
    <w:rsid w:val="0010003F"/>
    <w:rsid w:val="00101BD9"/>
    <w:rsid w:val="00101F22"/>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6112"/>
    <w:rsid w:val="00140CDC"/>
    <w:rsid w:val="001412E9"/>
    <w:rsid w:val="00147ABC"/>
    <w:rsid w:val="001519E8"/>
    <w:rsid w:val="00151A47"/>
    <w:rsid w:val="00153812"/>
    <w:rsid w:val="0015389D"/>
    <w:rsid w:val="00154128"/>
    <w:rsid w:val="001550A3"/>
    <w:rsid w:val="00155A91"/>
    <w:rsid w:val="00161CEA"/>
    <w:rsid w:val="0017035D"/>
    <w:rsid w:val="0017438E"/>
    <w:rsid w:val="00174494"/>
    <w:rsid w:val="00174968"/>
    <w:rsid w:val="00180662"/>
    <w:rsid w:val="00182451"/>
    <w:rsid w:val="00182B5B"/>
    <w:rsid w:val="001838F3"/>
    <w:rsid w:val="00185D96"/>
    <w:rsid w:val="00191B32"/>
    <w:rsid w:val="00196D6A"/>
    <w:rsid w:val="001977E1"/>
    <w:rsid w:val="001A2448"/>
    <w:rsid w:val="001A2C8E"/>
    <w:rsid w:val="001A4571"/>
    <w:rsid w:val="001B1826"/>
    <w:rsid w:val="001B282F"/>
    <w:rsid w:val="001B3CA0"/>
    <w:rsid w:val="001B422C"/>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30A1E"/>
    <w:rsid w:val="00232013"/>
    <w:rsid w:val="0023231D"/>
    <w:rsid w:val="002340C3"/>
    <w:rsid w:val="0024406A"/>
    <w:rsid w:val="0025270E"/>
    <w:rsid w:val="00253E52"/>
    <w:rsid w:val="00254899"/>
    <w:rsid w:val="002570D4"/>
    <w:rsid w:val="00257F3C"/>
    <w:rsid w:val="00260C2D"/>
    <w:rsid w:val="00263DAB"/>
    <w:rsid w:val="00265A4A"/>
    <w:rsid w:val="00271903"/>
    <w:rsid w:val="0028435D"/>
    <w:rsid w:val="00291235"/>
    <w:rsid w:val="00294A1E"/>
    <w:rsid w:val="00296785"/>
    <w:rsid w:val="0029788C"/>
    <w:rsid w:val="002A20E6"/>
    <w:rsid w:val="002A3906"/>
    <w:rsid w:val="002A4FE8"/>
    <w:rsid w:val="002A6B38"/>
    <w:rsid w:val="002B6012"/>
    <w:rsid w:val="002C0335"/>
    <w:rsid w:val="002C53A3"/>
    <w:rsid w:val="002C6E75"/>
    <w:rsid w:val="002D1663"/>
    <w:rsid w:val="002D4814"/>
    <w:rsid w:val="002D64A0"/>
    <w:rsid w:val="002D7C84"/>
    <w:rsid w:val="002E0AFA"/>
    <w:rsid w:val="002E0EF3"/>
    <w:rsid w:val="002F401E"/>
    <w:rsid w:val="002F5CC4"/>
    <w:rsid w:val="003077B0"/>
    <w:rsid w:val="00310185"/>
    <w:rsid w:val="00310B03"/>
    <w:rsid w:val="00310BC6"/>
    <w:rsid w:val="00311386"/>
    <w:rsid w:val="003158A0"/>
    <w:rsid w:val="00317CA9"/>
    <w:rsid w:val="003200AA"/>
    <w:rsid w:val="003229FC"/>
    <w:rsid w:val="00333E03"/>
    <w:rsid w:val="0033489D"/>
    <w:rsid w:val="00336E61"/>
    <w:rsid w:val="00342AF8"/>
    <w:rsid w:val="00345640"/>
    <w:rsid w:val="00345DCE"/>
    <w:rsid w:val="0034707F"/>
    <w:rsid w:val="003470B8"/>
    <w:rsid w:val="003543D9"/>
    <w:rsid w:val="00355967"/>
    <w:rsid w:val="003579CD"/>
    <w:rsid w:val="00357ECA"/>
    <w:rsid w:val="00364D48"/>
    <w:rsid w:val="00367BE4"/>
    <w:rsid w:val="003705DA"/>
    <w:rsid w:val="00371D1C"/>
    <w:rsid w:val="00372609"/>
    <w:rsid w:val="0037306F"/>
    <w:rsid w:val="00380BC6"/>
    <w:rsid w:val="00383E38"/>
    <w:rsid w:val="00384888"/>
    <w:rsid w:val="00386443"/>
    <w:rsid w:val="003909F1"/>
    <w:rsid w:val="00390AA6"/>
    <w:rsid w:val="0039225C"/>
    <w:rsid w:val="00392347"/>
    <w:rsid w:val="00395C9D"/>
    <w:rsid w:val="00396C9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2607"/>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0E32"/>
    <w:rsid w:val="00407304"/>
    <w:rsid w:val="00410A2E"/>
    <w:rsid w:val="004115CC"/>
    <w:rsid w:val="00414429"/>
    <w:rsid w:val="00417264"/>
    <w:rsid w:val="004237B7"/>
    <w:rsid w:val="004240CD"/>
    <w:rsid w:val="00430115"/>
    <w:rsid w:val="00432C0D"/>
    <w:rsid w:val="00434BDD"/>
    <w:rsid w:val="00441DDA"/>
    <w:rsid w:val="0044445D"/>
    <w:rsid w:val="004452E4"/>
    <w:rsid w:val="00446503"/>
    <w:rsid w:val="00447DC7"/>
    <w:rsid w:val="00447EAF"/>
    <w:rsid w:val="00453D88"/>
    <w:rsid w:val="00463775"/>
    <w:rsid w:val="004668C7"/>
    <w:rsid w:val="00466AD8"/>
    <w:rsid w:val="00471825"/>
    <w:rsid w:val="00473F39"/>
    <w:rsid w:val="004750A2"/>
    <w:rsid w:val="00480DBC"/>
    <w:rsid w:val="00480FD8"/>
    <w:rsid w:val="00483EEB"/>
    <w:rsid w:val="00483F76"/>
    <w:rsid w:val="004A0389"/>
    <w:rsid w:val="004A570F"/>
    <w:rsid w:val="004A69BA"/>
    <w:rsid w:val="004B004F"/>
    <w:rsid w:val="004B2E42"/>
    <w:rsid w:val="004B319E"/>
    <w:rsid w:val="004C19A4"/>
    <w:rsid w:val="004C1E76"/>
    <w:rsid w:val="004D2040"/>
    <w:rsid w:val="004D31FB"/>
    <w:rsid w:val="004D47A3"/>
    <w:rsid w:val="004D50FC"/>
    <w:rsid w:val="004D78AB"/>
    <w:rsid w:val="004E0089"/>
    <w:rsid w:val="004E1CC5"/>
    <w:rsid w:val="004E3FA9"/>
    <w:rsid w:val="004E6AB5"/>
    <w:rsid w:val="004F0BE0"/>
    <w:rsid w:val="004F145D"/>
    <w:rsid w:val="004F423B"/>
    <w:rsid w:val="004F6415"/>
    <w:rsid w:val="004F6F5C"/>
    <w:rsid w:val="00501F53"/>
    <w:rsid w:val="0050585A"/>
    <w:rsid w:val="00507C39"/>
    <w:rsid w:val="005148CB"/>
    <w:rsid w:val="00514CE3"/>
    <w:rsid w:val="00520AE9"/>
    <w:rsid w:val="00521AA6"/>
    <w:rsid w:val="00524069"/>
    <w:rsid w:val="00524DBC"/>
    <w:rsid w:val="00527C61"/>
    <w:rsid w:val="00530E04"/>
    <w:rsid w:val="00531347"/>
    <w:rsid w:val="00536006"/>
    <w:rsid w:val="005406AC"/>
    <w:rsid w:val="005411B9"/>
    <w:rsid w:val="00541501"/>
    <w:rsid w:val="00547B12"/>
    <w:rsid w:val="00552878"/>
    <w:rsid w:val="00553CEF"/>
    <w:rsid w:val="005558FD"/>
    <w:rsid w:val="0055618D"/>
    <w:rsid w:val="00561235"/>
    <w:rsid w:val="00564098"/>
    <w:rsid w:val="0056498B"/>
    <w:rsid w:val="00573076"/>
    <w:rsid w:val="005755B6"/>
    <w:rsid w:val="00575C57"/>
    <w:rsid w:val="00585DA6"/>
    <w:rsid w:val="00592AAA"/>
    <w:rsid w:val="00593C1F"/>
    <w:rsid w:val="00594F66"/>
    <w:rsid w:val="005968DA"/>
    <w:rsid w:val="005A5533"/>
    <w:rsid w:val="005B017F"/>
    <w:rsid w:val="005B54A6"/>
    <w:rsid w:val="005B5D82"/>
    <w:rsid w:val="005C20C2"/>
    <w:rsid w:val="005C433C"/>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4594"/>
    <w:rsid w:val="00601179"/>
    <w:rsid w:val="006020F2"/>
    <w:rsid w:val="00602904"/>
    <w:rsid w:val="00617085"/>
    <w:rsid w:val="00617362"/>
    <w:rsid w:val="0062079A"/>
    <w:rsid w:val="00622135"/>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5EE"/>
    <w:rsid w:val="006668D6"/>
    <w:rsid w:val="00667F9B"/>
    <w:rsid w:val="006707F7"/>
    <w:rsid w:val="00673652"/>
    <w:rsid w:val="00674F0D"/>
    <w:rsid w:val="00676823"/>
    <w:rsid w:val="00676AC8"/>
    <w:rsid w:val="00676D4D"/>
    <w:rsid w:val="00676FA8"/>
    <w:rsid w:val="006804E5"/>
    <w:rsid w:val="00687922"/>
    <w:rsid w:val="00687C37"/>
    <w:rsid w:val="00691211"/>
    <w:rsid w:val="00693145"/>
    <w:rsid w:val="00694DB2"/>
    <w:rsid w:val="006A1C93"/>
    <w:rsid w:val="006A2030"/>
    <w:rsid w:val="006A432E"/>
    <w:rsid w:val="006B54F8"/>
    <w:rsid w:val="006B7A56"/>
    <w:rsid w:val="006C08EF"/>
    <w:rsid w:val="006C0CFC"/>
    <w:rsid w:val="006C6B5C"/>
    <w:rsid w:val="006C7170"/>
    <w:rsid w:val="006D03C6"/>
    <w:rsid w:val="006D05F3"/>
    <w:rsid w:val="006D505E"/>
    <w:rsid w:val="006D6AD2"/>
    <w:rsid w:val="006E1DE3"/>
    <w:rsid w:val="006E393F"/>
    <w:rsid w:val="006E3BCF"/>
    <w:rsid w:val="006E555A"/>
    <w:rsid w:val="006E7998"/>
    <w:rsid w:val="006F07B7"/>
    <w:rsid w:val="006F3756"/>
    <w:rsid w:val="007001A0"/>
    <w:rsid w:val="00704ED4"/>
    <w:rsid w:val="00714591"/>
    <w:rsid w:val="007166AF"/>
    <w:rsid w:val="00717001"/>
    <w:rsid w:val="00717081"/>
    <w:rsid w:val="00723F8F"/>
    <w:rsid w:val="00733EA0"/>
    <w:rsid w:val="00740B97"/>
    <w:rsid w:val="00742558"/>
    <w:rsid w:val="00744D7F"/>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A160E"/>
    <w:rsid w:val="007A164B"/>
    <w:rsid w:val="007A1E25"/>
    <w:rsid w:val="007B0855"/>
    <w:rsid w:val="007B1B05"/>
    <w:rsid w:val="007B20C3"/>
    <w:rsid w:val="007B5FDE"/>
    <w:rsid w:val="007B60DE"/>
    <w:rsid w:val="007B663B"/>
    <w:rsid w:val="007C1229"/>
    <w:rsid w:val="007D5E7F"/>
    <w:rsid w:val="007D6087"/>
    <w:rsid w:val="007D7A98"/>
    <w:rsid w:val="007E222A"/>
    <w:rsid w:val="007E48E4"/>
    <w:rsid w:val="007E50E2"/>
    <w:rsid w:val="007E7DA1"/>
    <w:rsid w:val="007F31CD"/>
    <w:rsid w:val="007F4086"/>
    <w:rsid w:val="007F63BD"/>
    <w:rsid w:val="00800601"/>
    <w:rsid w:val="00801136"/>
    <w:rsid w:val="008058BA"/>
    <w:rsid w:val="0081191A"/>
    <w:rsid w:val="008136FB"/>
    <w:rsid w:val="008314A7"/>
    <w:rsid w:val="008315FD"/>
    <w:rsid w:val="00832B69"/>
    <w:rsid w:val="00836222"/>
    <w:rsid w:val="00837042"/>
    <w:rsid w:val="00837910"/>
    <w:rsid w:val="00837F43"/>
    <w:rsid w:val="00840147"/>
    <w:rsid w:val="00841A75"/>
    <w:rsid w:val="0084344D"/>
    <w:rsid w:val="00844688"/>
    <w:rsid w:val="008546C9"/>
    <w:rsid w:val="00857AF3"/>
    <w:rsid w:val="008608E2"/>
    <w:rsid w:val="00865643"/>
    <w:rsid w:val="00866711"/>
    <w:rsid w:val="008674AC"/>
    <w:rsid w:val="00870FA0"/>
    <w:rsid w:val="00871545"/>
    <w:rsid w:val="00872369"/>
    <w:rsid w:val="0087351E"/>
    <w:rsid w:val="00874F8F"/>
    <w:rsid w:val="0087535E"/>
    <w:rsid w:val="00875A3F"/>
    <w:rsid w:val="008805AA"/>
    <w:rsid w:val="00881757"/>
    <w:rsid w:val="0088345D"/>
    <w:rsid w:val="008909FE"/>
    <w:rsid w:val="008942BB"/>
    <w:rsid w:val="0089543C"/>
    <w:rsid w:val="00896CDA"/>
    <w:rsid w:val="00897FF1"/>
    <w:rsid w:val="008A0872"/>
    <w:rsid w:val="008A0978"/>
    <w:rsid w:val="008A18C1"/>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01DC"/>
    <w:rsid w:val="008D238C"/>
    <w:rsid w:val="008D25C9"/>
    <w:rsid w:val="008D2FA4"/>
    <w:rsid w:val="008F268F"/>
    <w:rsid w:val="008F6C82"/>
    <w:rsid w:val="0090172E"/>
    <w:rsid w:val="009045E6"/>
    <w:rsid w:val="00911CE2"/>
    <w:rsid w:val="00913C55"/>
    <w:rsid w:val="009156E3"/>
    <w:rsid w:val="009177E5"/>
    <w:rsid w:val="0092066F"/>
    <w:rsid w:val="00920A34"/>
    <w:rsid w:val="00920BAD"/>
    <w:rsid w:val="00921FCF"/>
    <w:rsid w:val="0092617B"/>
    <w:rsid w:val="00927516"/>
    <w:rsid w:val="00927913"/>
    <w:rsid w:val="00935049"/>
    <w:rsid w:val="00935846"/>
    <w:rsid w:val="009359C2"/>
    <w:rsid w:val="00935D84"/>
    <w:rsid w:val="009364CD"/>
    <w:rsid w:val="00937756"/>
    <w:rsid w:val="0094050A"/>
    <w:rsid w:val="009410FF"/>
    <w:rsid w:val="00941BDB"/>
    <w:rsid w:val="0094448E"/>
    <w:rsid w:val="00950462"/>
    <w:rsid w:val="00953843"/>
    <w:rsid w:val="00960F02"/>
    <w:rsid w:val="00971EFF"/>
    <w:rsid w:val="00973703"/>
    <w:rsid w:val="0097473E"/>
    <w:rsid w:val="00974DB1"/>
    <w:rsid w:val="00975CA6"/>
    <w:rsid w:val="00982BE1"/>
    <w:rsid w:val="00985606"/>
    <w:rsid w:val="00986F79"/>
    <w:rsid w:val="0099176D"/>
    <w:rsid w:val="009973C1"/>
    <w:rsid w:val="00997546"/>
    <w:rsid w:val="009979B9"/>
    <w:rsid w:val="009A2189"/>
    <w:rsid w:val="009C09AB"/>
    <w:rsid w:val="009C12B4"/>
    <w:rsid w:val="009D0C47"/>
    <w:rsid w:val="009D1DD6"/>
    <w:rsid w:val="009D4595"/>
    <w:rsid w:val="009D7353"/>
    <w:rsid w:val="009D759D"/>
    <w:rsid w:val="009E1D82"/>
    <w:rsid w:val="009E1F03"/>
    <w:rsid w:val="009E4978"/>
    <w:rsid w:val="009E4B07"/>
    <w:rsid w:val="00A03B23"/>
    <w:rsid w:val="00A05B1E"/>
    <w:rsid w:val="00A06FEF"/>
    <w:rsid w:val="00A07314"/>
    <w:rsid w:val="00A14BD3"/>
    <w:rsid w:val="00A20648"/>
    <w:rsid w:val="00A21D74"/>
    <w:rsid w:val="00A2533A"/>
    <w:rsid w:val="00A2637C"/>
    <w:rsid w:val="00A32347"/>
    <w:rsid w:val="00A3367E"/>
    <w:rsid w:val="00A414B9"/>
    <w:rsid w:val="00A452BD"/>
    <w:rsid w:val="00A47378"/>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121D"/>
    <w:rsid w:val="00AE5F0F"/>
    <w:rsid w:val="00AF0A7F"/>
    <w:rsid w:val="00AF282D"/>
    <w:rsid w:val="00B01645"/>
    <w:rsid w:val="00B06EDB"/>
    <w:rsid w:val="00B10BAE"/>
    <w:rsid w:val="00B1772F"/>
    <w:rsid w:val="00B22314"/>
    <w:rsid w:val="00B27291"/>
    <w:rsid w:val="00B30DF7"/>
    <w:rsid w:val="00B31635"/>
    <w:rsid w:val="00B33D72"/>
    <w:rsid w:val="00B40444"/>
    <w:rsid w:val="00B404A3"/>
    <w:rsid w:val="00B40DD3"/>
    <w:rsid w:val="00B420F0"/>
    <w:rsid w:val="00B44176"/>
    <w:rsid w:val="00B47687"/>
    <w:rsid w:val="00B53777"/>
    <w:rsid w:val="00B53C3B"/>
    <w:rsid w:val="00B631A2"/>
    <w:rsid w:val="00B76C91"/>
    <w:rsid w:val="00B82BC6"/>
    <w:rsid w:val="00B90541"/>
    <w:rsid w:val="00B938FA"/>
    <w:rsid w:val="00B9515C"/>
    <w:rsid w:val="00B97BE7"/>
    <w:rsid w:val="00BB6667"/>
    <w:rsid w:val="00BB7909"/>
    <w:rsid w:val="00BC1467"/>
    <w:rsid w:val="00BD25BE"/>
    <w:rsid w:val="00BD44DF"/>
    <w:rsid w:val="00BD5D0B"/>
    <w:rsid w:val="00BE0CA1"/>
    <w:rsid w:val="00BE6D4B"/>
    <w:rsid w:val="00BF463A"/>
    <w:rsid w:val="00C04866"/>
    <w:rsid w:val="00C054A2"/>
    <w:rsid w:val="00C106F9"/>
    <w:rsid w:val="00C110B7"/>
    <w:rsid w:val="00C11FE5"/>
    <w:rsid w:val="00C22FE7"/>
    <w:rsid w:val="00C24004"/>
    <w:rsid w:val="00C272D2"/>
    <w:rsid w:val="00C27EB9"/>
    <w:rsid w:val="00C315CA"/>
    <w:rsid w:val="00C34B8F"/>
    <w:rsid w:val="00C34DC7"/>
    <w:rsid w:val="00C3510B"/>
    <w:rsid w:val="00C35813"/>
    <w:rsid w:val="00C4002F"/>
    <w:rsid w:val="00C42228"/>
    <w:rsid w:val="00C4380C"/>
    <w:rsid w:val="00C470D0"/>
    <w:rsid w:val="00C54347"/>
    <w:rsid w:val="00C54623"/>
    <w:rsid w:val="00C862AE"/>
    <w:rsid w:val="00C86793"/>
    <w:rsid w:val="00C964DB"/>
    <w:rsid w:val="00CA162C"/>
    <w:rsid w:val="00CA6AF3"/>
    <w:rsid w:val="00CB149F"/>
    <w:rsid w:val="00CB5619"/>
    <w:rsid w:val="00CB5A62"/>
    <w:rsid w:val="00CB67D4"/>
    <w:rsid w:val="00CC041F"/>
    <w:rsid w:val="00CC24B7"/>
    <w:rsid w:val="00CC2C98"/>
    <w:rsid w:val="00CC2E40"/>
    <w:rsid w:val="00CD2BB6"/>
    <w:rsid w:val="00CD3D00"/>
    <w:rsid w:val="00CD5921"/>
    <w:rsid w:val="00CD6AF3"/>
    <w:rsid w:val="00CD7722"/>
    <w:rsid w:val="00CE5AAC"/>
    <w:rsid w:val="00CF12FC"/>
    <w:rsid w:val="00CF34E7"/>
    <w:rsid w:val="00CF492B"/>
    <w:rsid w:val="00D04ACF"/>
    <w:rsid w:val="00D062F1"/>
    <w:rsid w:val="00D1718D"/>
    <w:rsid w:val="00D2186A"/>
    <w:rsid w:val="00D22825"/>
    <w:rsid w:val="00D273F0"/>
    <w:rsid w:val="00D3379D"/>
    <w:rsid w:val="00D362EE"/>
    <w:rsid w:val="00D36CB7"/>
    <w:rsid w:val="00D37D7F"/>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8FF"/>
    <w:rsid w:val="00DC2995"/>
    <w:rsid w:val="00DC351F"/>
    <w:rsid w:val="00DD2706"/>
    <w:rsid w:val="00DD36F9"/>
    <w:rsid w:val="00DD5867"/>
    <w:rsid w:val="00DE3ED3"/>
    <w:rsid w:val="00DE67C9"/>
    <w:rsid w:val="00DF1D34"/>
    <w:rsid w:val="00E03A2F"/>
    <w:rsid w:val="00E04700"/>
    <w:rsid w:val="00E0721B"/>
    <w:rsid w:val="00E11E9D"/>
    <w:rsid w:val="00E1252E"/>
    <w:rsid w:val="00E1602C"/>
    <w:rsid w:val="00E173BB"/>
    <w:rsid w:val="00E24EEF"/>
    <w:rsid w:val="00E27CD1"/>
    <w:rsid w:val="00E31CF4"/>
    <w:rsid w:val="00E338AD"/>
    <w:rsid w:val="00E40FFC"/>
    <w:rsid w:val="00E4177F"/>
    <w:rsid w:val="00E439A7"/>
    <w:rsid w:val="00E43EB1"/>
    <w:rsid w:val="00E4459B"/>
    <w:rsid w:val="00E54893"/>
    <w:rsid w:val="00E550DB"/>
    <w:rsid w:val="00E5579A"/>
    <w:rsid w:val="00E5765D"/>
    <w:rsid w:val="00E742F5"/>
    <w:rsid w:val="00E744DC"/>
    <w:rsid w:val="00E760C8"/>
    <w:rsid w:val="00E767D1"/>
    <w:rsid w:val="00E833BB"/>
    <w:rsid w:val="00E83605"/>
    <w:rsid w:val="00E83CC1"/>
    <w:rsid w:val="00E8455C"/>
    <w:rsid w:val="00E84A77"/>
    <w:rsid w:val="00E92B85"/>
    <w:rsid w:val="00E92E43"/>
    <w:rsid w:val="00E94462"/>
    <w:rsid w:val="00E972F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E10AB"/>
    <w:rsid w:val="00EE4FF6"/>
    <w:rsid w:val="00EE6A20"/>
    <w:rsid w:val="00EE7D69"/>
    <w:rsid w:val="00EF16F1"/>
    <w:rsid w:val="00EF40E8"/>
    <w:rsid w:val="00F007DF"/>
    <w:rsid w:val="00F00AAE"/>
    <w:rsid w:val="00F00CB0"/>
    <w:rsid w:val="00F00D5E"/>
    <w:rsid w:val="00F01017"/>
    <w:rsid w:val="00F04CE8"/>
    <w:rsid w:val="00F06A32"/>
    <w:rsid w:val="00F17E42"/>
    <w:rsid w:val="00F220B3"/>
    <w:rsid w:val="00F2612A"/>
    <w:rsid w:val="00F32640"/>
    <w:rsid w:val="00F33483"/>
    <w:rsid w:val="00F34FA9"/>
    <w:rsid w:val="00F372D2"/>
    <w:rsid w:val="00F37D19"/>
    <w:rsid w:val="00F4467E"/>
    <w:rsid w:val="00F46E7D"/>
    <w:rsid w:val="00F5532C"/>
    <w:rsid w:val="00F6265A"/>
    <w:rsid w:val="00F66359"/>
    <w:rsid w:val="00F71AD1"/>
    <w:rsid w:val="00F741A9"/>
    <w:rsid w:val="00F77ADF"/>
    <w:rsid w:val="00F84145"/>
    <w:rsid w:val="00F846B5"/>
    <w:rsid w:val="00F93FF3"/>
    <w:rsid w:val="00F942A2"/>
    <w:rsid w:val="00F97178"/>
    <w:rsid w:val="00FA1026"/>
    <w:rsid w:val="00FA2297"/>
    <w:rsid w:val="00FA58D9"/>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autoRedefine/>
    <w:uiPriority w:val="9"/>
    <w:qFormat/>
    <w:rsid w:val="008674AC"/>
    <w:pPr>
      <w:keepNext/>
      <w:keepLines/>
      <w:spacing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E833BB"/>
    <w:pPr>
      <w:keepNext/>
      <w:keepLines/>
      <w:spacing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6C7170"/>
    <w:pPr>
      <w:keepNext/>
      <w:keepLines/>
      <w:spacing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514CE3"/>
    <w:pPr>
      <w:keepNext/>
      <w:keepLines/>
      <w:spacing w:before="280"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4AC"/>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E833BB"/>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514CE3"/>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6C7170"/>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autoRedefine/>
    <w:uiPriority w:val="39"/>
    <w:unhideWhenUsed/>
    <w:qFormat/>
    <w:rsid w:val="00E742F5"/>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table" w:styleId="TableGrid">
    <w:name w:val="Table Grid"/>
    <w:basedOn w:val="TableNormal"/>
    <w:uiPriority w:val="39"/>
    <w:rsid w:val="00DC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se.unt.edu/crptrain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39252-42D4-4D7A-BB95-78C812D604A4}">
  <ds:schemaRefs>
    <ds:schemaRef ds:uri="6bfde61a-94c1-42db-b4d1-79e5b3c6adc0"/>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041c5daf-9d3a-4e9a-b660-f4ef0b4e5805"/>
    <ds:schemaRef ds:uri="58825e9e-cc90-40c0-979d-f08666619410"/>
    <ds:schemaRef ds:uri="http://schemas.microsoft.com/office/2006/metadata/properties"/>
  </ds:schemaRefs>
</ds:datastoreItem>
</file>

<file path=customXml/itemProps2.xml><?xml version="1.0" encoding="utf-8"?>
<ds:datastoreItem xmlns:ds="http://schemas.openxmlformats.org/officeDocument/2006/customXml" ds:itemID="{99C3E004-1503-495F-8AD0-42ACE87AAF22}">
  <ds:schemaRefs>
    <ds:schemaRef ds:uri="http://schemas.microsoft.com/sharepoint/v3/contenttype/forms"/>
  </ds:schemaRefs>
</ds:datastoreItem>
</file>

<file path=customXml/itemProps3.xml><?xml version="1.0" encoding="utf-8"?>
<ds:datastoreItem xmlns:ds="http://schemas.openxmlformats.org/officeDocument/2006/customXml" ds:itemID="{AE673A7A-F848-45FD-B435-F440B2A22D8C}">
  <ds:schemaRefs>
    <ds:schemaRef ds:uri="http://schemas.openxmlformats.org/officeDocument/2006/bibliography"/>
  </ds:schemaRefs>
</ds:datastoreItem>
</file>

<file path=customXml/itemProps4.xml><?xml version="1.0" encoding="utf-8"?>
<ds:datastoreItem xmlns:ds="http://schemas.openxmlformats.org/officeDocument/2006/customXml" ds:itemID="{66941102-3F55-4E85-8FF7-EBE20E9D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SFP Chapter 16 Project Search Services</dc:title>
  <dc:subject/>
  <dc:creator/>
  <cp:keywords/>
  <dc:description/>
  <cp:lastModifiedBy/>
  <cp:revision>1</cp:revision>
  <dcterms:created xsi:type="dcterms:W3CDTF">2023-11-01T20:42:00Z</dcterms:created>
  <dcterms:modified xsi:type="dcterms:W3CDTF">2024-01-09T21:44:00Z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